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F4" w:rsidRPr="00294F98" w:rsidRDefault="00231AF4" w:rsidP="00482329">
      <w:pPr>
        <w:rPr>
          <w:rFonts w:ascii="Arial" w:hAnsi="Arial" w:cs="Arial"/>
          <w:sz w:val="20"/>
          <w:szCs w:val="20"/>
          <w:lang w:val="en-US"/>
        </w:rPr>
      </w:pPr>
      <w:r w:rsidRPr="009A3D15">
        <w:rPr>
          <w:rFonts w:ascii="Arial" w:hAnsi="Arial" w:cs="Arial"/>
          <w:sz w:val="20"/>
          <w:szCs w:val="20"/>
        </w:rPr>
        <w:t>eJo</w:t>
      </w:r>
      <w:r w:rsidR="00294F98">
        <w:rPr>
          <w:rFonts w:ascii="Arial" w:hAnsi="Arial" w:cs="Arial"/>
          <w:sz w:val="20"/>
          <w:szCs w:val="20"/>
        </w:rPr>
        <w:t xml:space="preserve">urnal Ilmu Komunikasi, 2015, </w:t>
      </w:r>
      <w:r w:rsidR="00294F98">
        <w:rPr>
          <w:rFonts w:ascii="Arial" w:hAnsi="Arial" w:cs="Arial"/>
          <w:sz w:val="20"/>
          <w:szCs w:val="20"/>
          <w:lang w:val="en-US"/>
        </w:rPr>
        <w:t>3</w:t>
      </w:r>
      <w:r w:rsidR="00294F98">
        <w:rPr>
          <w:rFonts w:ascii="Arial" w:hAnsi="Arial" w:cs="Arial"/>
          <w:sz w:val="20"/>
          <w:szCs w:val="20"/>
        </w:rPr>
        <w:t xml:space="preserve"> (</w:t>
      </w:r>
      <w:r w:rsidR="00294F98">
        <w:rPr>
          <w:rFonts w:ascii="Arial" w:hAnsi="Arial" w:cs="Arial"/>
          <w:sz w:val="20"/>
          <w:szCs w:val="20"/>
          <w:lang w:val="en-US"/>
        </w:rPr>
        <w:t>4</w:t>
      </w:r>
      <w:r w:rsidR="00294F98">
        <w:rPr>
          <w:rFonts w:ascii="Arial" w:hAnsi="Arial" w:cs="Arial"/>
          <w:sz w:val="20"/>
          <w:szCs w:val="20"/>
        </w:rPr>
        <w:t xml:space="preserve">) : </w:t>
      </w:r>
      <w:r w:rsidR="00294F98">
        <w:rPr>
          <w:rFonts w:ascii="Arial" w:hAnsi="Arial" w:cs="Arial"/>
          <w:sz w:val="20"/>
          <w:szCs w:val="20"/>
          <w:lang w:val="en-US"/>
        </w:rPr>
        <w:t>103</w:t>
      </w:r>
      <w:r w:rsidR="00294F98">
        <w:rPr>
          <w:rFonts w:ascii="Arial" w:hAnsi="Arial" w:cs="Arial"/>
          <w:sz w:val="20"/>
          <w:szCs w:val="20"/>
        </w:rPr>
        <w:t>-</w:t>
      </w:r>
      <w:r w:rsidR="00294F98">
        <w:rPr>
          <w:rFonts w:ascii="Arial" w:hAnsi="Arial" w:cs="Arial"/>
          <w:sz w:val="20"/>
          <w:szCs w:val="20"/>
          <w:lang w:val="en-US"/>
        </w:rPr>
        <w:t>115</w:t>
      </w:r>
    </w:p>
    <w:p w:rsidR="00231AF4" w:rsidRPr="009A3D15" w:rsidRDefault="00231AF4" w:rsidP="00482329">
      <w:pPr>
        <w:rPr>
          <w:rFonts w:ascii="Arial" w:hAnsi="Arial" w:cs="Arial"/>
          <w:sz w:val="20"/>
          <w:szCs w:val="20"/>
        </w:rPr>
      </w:pPr>
      <w:r w:rsidRPr="009A3D15">
        <w:rPr>
          <w:rFonts w:ascii="Arial" w:hAnsi="Arial" w:cs="Arial"/>
          <w:sz w:val="20"/>
          <w:szCs w:val="20"/>
        </w:rPr>
        <w:t>ISSN 0000-0000</w:t>
      </w:r>
      <w:r>
        <w:rPr>
          <w:rFonts w:ascii="Arial" w:hAnsi="Arial" w:cs="Arial"/>
          <w:sz w:val="20"/>
          <w:szCs w:val="20"/>
        </w:rPr>
        <w:t xml:space="preserve">, </w:t>
      </w:r>
      <w:r w:rsidRPr="009A3D15">
        <w:rPr>
          <w:rFonts w:ascii="Arial" w:hAnsi="Arial" w:cs="Arial"/>
          <w:sz w:val="20"/>
          <w:szCs w:val="20"/>
        </w:rPr>
        <w:t>ejournal.ilkom.fisip-unmul.ac.id</w:t>
      </w:r>
    </w:p>
    <w:p w:rsidR="00CB0CD7" w:rsidRPr="006F2373" w:rsidRDefault="00231AF4" w:rsidP="00482329">
      <w:pPr>
        <w:rPr>
          <w:b/>
        </w:rPr>
      </w:pPr>
      <w:r w:rsidRPr="009A3D15">
        <w:rPr>
          <w:rFonts w:ascii="Arial" w:hAnsi="Arial" w:cs="Arial"/>
          <w:sz w:val="20"/>
          <w:szCs w:val="20"/>
        </w:rPr>
        <w:t>© copyright 201</w:t>
      </w:r>
      <w:r>
        <w:rPr>
          <w:rFonts w:ascii="Arial" w:hAnsi="Arial" w:cs="Arial"/>
          <w:sz w:val="20"/>
          <w:szCs w:val="20"/>
        </w:rPr>
        <w:t>5</w:t>
      </w:r>
    </w:p>
    <w:tbl>
      <w:tblPr>
        <w:tblW w:w="7799" w:type="dxa"/>
        <w:tblBorders>
          <w:insideH w:val="single" w:sz="4" w:space="0" w:color="auto"/>
        </w:tblBorders>
        <w:tblLayout w:type="fixed"/>
        <w:tblLook w:val="01E0" w:firstRow="1" w:lastRow="1" w:firstColumn="1" w:lastColumn="1" w:noHBand="0" w:noVBand="0"/>
      </w:tblPr>
      <w:tblGrid>
        <w:gridCol w:w="7799"/>
      </w:tblGrid>
      <w:tr w:rsidR="00CB0CD7" w:rsidRPr="006F2373" w:rsidTr="003728F9">
        <w:tc>
          <w:tcPr>
            <w:tcW w:w="7799" w:type="dxa"/>
          </w:tcPr>
          <w:p w:rsidR="00CB0CD7" w:rsidRPr="006F2373" w:rsidRDefault="00CB0CD7" w:rsidP="00482329">
            <w:pPr>
              <w:rPr>
                <w:sz w:val="16"/>
                <w:szCs w:val="16"/>
              </w:rPr>
            </w:pPr>
          </w:p>
        </w:tc>
      </w:tr>
    </w:tbl>
    <w:p w:rsidR="00D01E12" w:rsidRPr="00D01E12" w:rsidRDefault="00D01E12" w:rsidP="00482329">
      <w:pPr>
        <w:jc w:val="center"/>
        <w:rPr>
          <w:b/>
          <w:sz w:val="28"/>
          <w:szCs w:val="28"/>
        </w:rPr>
      </w:pPr>
      <w:r w:rsidRPr="00D01E12">
        <w:rPr>
          <w:b/>
          <w:sz w:val="28"/>
          <w:szCs w:val="28"/>
        </w:rPr>
        <w:t>PERAN PETUGAS KECAMATAN SAMBUTAN DALAM SOSIALISASI PENERAPAN e-KTP PADA MASYARAKAT KELURAHAN MAKROMAN RT. 04 KOTA SAMARINDA</w:t>
      </w:r>
    </w:p>
    <w:p w:rsidR="00482329" w:rsidRDefault="00482329" w:rsidP="00482329">
      <w:pPr>
        <w:pStyle w:val="FootnoteText"/>
        <w:jc w:val="center"/>
        <w:rPr>
          <w:b/>
          <w:bCs/>
          <w:sz w:val="24"/>
          <w:szCs w:val="24"/>
          <w:lang w:val="id-ID"/>
        </w:rPr>
      </w:pPr>
    </w:p>
    <w:p w:rsidR="00CB0CD7" w:rsidRPr="00482329" w:rsidRDefault="00D01E12" w:rsidP="00482329">
      <w:pPr>
        <w:pStyle w:val="FootnoteText"/>
        <w:jc w:val="center"/>
        <w:rPr>
          <w:b/>
          <w:bCs/>
          <w:sz w:val="23"/>
          <w:szCs w:val="23"/>
          <w:lang w:val="id-ID"/>
        </w:rPr>
      </w:pPr>
      <w:r w:rsidRPr="00482329">
        <w:rPr>
          <w:b/>
          <w:bCs/>
          <w:sz w:val="23"/>
          <w:szCs w:val="23"/>
          <w:lang w:val="en-US"/>
        </w:rPr>
        <w:t>Mulida Ardiyani</w:t>
      </w:r>
      <w:r w:rsidRPr="00482329">
        <w:rPr>
          <w:rStyle w:val="FootnoteReference"/>
          <w:b/>
          <w:bCs/>
          <w:sz w:val="23"/>
          <w:szCs w:val="23"/>
          <w:lang w:val="id-ID"/>
        </w:rPr>
        <w:footnoteReference w:id="1"/>
      </w:r>
    </w:p>
    <w:p w:rsidR="00482329" w:rsidRPr="00482329" w:rsidRDefault="00482329" w:rsidP="00482329">
      <w:pPr>
        <w:pStyle w:val="FootnoteText"/>
        <w:jc w:val="center"/>
        <w:rPr>
          <w:b/>
          <w:bCs/>
          <w:sz w:val="23"/>
          <w:szCs w:val="23"/>
          <w:lang w:val="id-ID"/>
        </w:rPr>
      </w:pPr>
    </w:p>
    <w:p w:rsidR="00CB0CD7" w:rsidRPr="00482329" w:rsidRDefault="00CB0CD7" w:rsidP="00482329">
      <w:pPr>
        <w:pStyle w:val="FootnoteText"/>
        <w:jc w:val="center"/>
        <w:rPr>
          <w:rFonts w:asciiTheme="majorBidi" w:hAnsiTheme="majorBidi" w:cstheme="majorBidi"/>
          <w:b/>
          <w:bCs/>
          <w:i/>
          <w:iCs/>
          <w:sz w:val="23"/>
          <w:szCs w:val="23"/>
          <w:lang w:val="id-ID"/>
        </w:rPr>
      </w:pPr>
      <w:r w:rsidRPr="00482329">
        <w:rPr>
          <w:rFonts w:asciiTheme="majorBidi" w:hAnsiTheme="majorBidi" w:cstheme="majorBidi"/>
          <w:b/>
          <w:bCs/>
          <w:i/>
          <w:iCs/>
          <w:sz w:val="23"/>
          <w:szCs w:val="23"/>
          <w:lang w:val="id-ID"/>
        </w:rPr>
        <w:t>Abstrak</w:t>
      </w:r>
    </w:p>
    <w:p w:rsidR="00D01E12" w:rsidRPr="00482329" w:rsidRDefault="00D01E12" w:rsidP="00482329">
      <w:pPr>
        <w:ind w:firstLine="720"/>
        <w:jc w:val="both"/>
        <w:rPr>
          <w:i/>
          <w:sz w:val="23"/>
          <w:szCs w:val="23"/>
          <w:lang w:val="en-US"/>
        </w:rPr>
      </w:pPr>
      <w:r w:rsidRPr="00482329">
        <w:rPr>
          <w:i/>
          <w:sz w:val="23"/>
          <w:szCs w:val="23"/>
          <w:lang w:val="en-US"/>
        </w:rPr>
        <w:t xml:space="preserve">Tujuan dari penulisan skripsi ini adalah untuk mengetahui dan menganalisa peran petugas Kecamatan Sambutan dalam sosialisasi penerapan e-KTP pada masyarakat Kelurahan Makroman RT.04 Kota Samarinda. Teori yang digunakan oleh penulis yaitu menggunakan teori komunikasi kelompok dan teori difusi inovasi. Sumber data yang penulis gunakan adalah Teknik Purposive Sampling. </w:t>
      </w:r>
      <w:r w:rsidRPr="00482329">
        <w:rPr>
          <w:i/>
          <w:sz w:val="23"/>
          <w:szCs w:val="23"/>
        </w:rPr>
        <w:t>Teknik pengumpulan data dalam penelitian ini menggunakan</w:t>
      </w:r>
      <w:r w:rsidRPr="00482329">
        <w:rPr>
          <w:i/>
          <w:sz w:val="23"/>
          <w:szCs w:val="23"/>
          <w:lang w:val="en-US"/>
        </w:rPr>
        <w:t xml:space="preserve"> </w:t>
      </w:r>
      <w:r w:rsidRPr="00482329">
        <w:rPr>
          <w:i/>
          <w:sz w:val="23"/>
          <w:szCs w:val="23"/>
        </w:rPr>
        <w:t xml:space="preserve">Library Research, </w:t>
      </w:r>
      <w:r w:rsidRPr="00482329">
        <w:rPr>
          <w:i/>
          <w:sz w:val="23"/>
          <w:szCs w:val="23"/>
          <w:lang w:val="en-US"/>
        </w:rPr>
        <w:t>penelitian lapangan (field work research)</w:t>
      </w:r>
      <w:r w:rsidRPr="00482329">
        <w:rPr>
          <w:i/>
          <w:sz w:val="23"/>
          <w:szCs w:val="23"/>
        </w:rPr>
        <w:t>, wawancara dan dokumentasi. Teknik analisis data yang digunakan yaitu deskriptif kualitatif.</w:t>
      </w:r>
    </w:p>
    <w:p w:rsidR="00D01E12" w:rsidRPr="00482329" w:rsidRDefault="00D01E12" w:rsidP="00482329">
      <w:pPr>
        <w:ind w:firstLine="720"/>
        <w:jc w:val="both"/>
        <w:rPr>
          <w:i/>
          <w:sz w:val="23"/>
          <w:szCs w:val="23"/>
          <w:lang w:val="en-US"/>
        </w:rPr>
      </w:pPr>
      <w:r w:rsidRPr="00482329">
        <w:rPr>
          <w:i/>
          <w:sz w:val="23"/>
          <w:szCs w:val="23"/>
          <w:lang w:val="en-US" w:eastAsia="id-ID"/>
        </w:rPr>
        <w:t>H</w:t>
      </w:r>
      <w:r w:rsidRPr="00482329">
        <w:rPr>
          <w:i/>
          <w:sz w:val="23"/>
          <w:szCs w:val="23"/>
          <w:lang w:eastAsia="id-ID"/>
        </w:rPr>
        <w:t>asil penelitian diperoleh gambaran bahwa peran petugas Kecamatan Sambutan dalam sosi</w:t>
      </w:r>
      <w:r w:rsidRPr="00482329">
        <w:rPr>
          <w:i/>
          <w:sz w:val="23"/>
          <w:szCs w:val="23"/>
          <w:lang w:val="en-US" w:eastAsia="id-ID"/>
        </w:rPr>
        <w:t>a</w:t>
      </w:r>
      <w:r w:rsidRPr="00482329">
        <w:rPr>
          <w:i/>
          <w:sz w:val="23"/>
          <w:szCs w:val="23"/>
          <w:lang w:eastAsia="id-ID"/>
        </w:rPr>
        <w:t>lisasi penerapan</w:t>
      </w:r>
      <w:r w:rsidRPr="00482329">
        <w:rPr>
          <w:i/>
          <w:sz w:val="23"/>
          <w:szCs w:val="23"/>
          <w:lang w:val="en-US" w:eastAsia="id-ID"/>
        </w:rPr>
        <w:t xml:space="preserve"> </w:t>
      </w:r>
      <w:r w:rsidRPr="00482329">
        <w:rPr>
          <w:i/>
          <w:sz w:val="23"/>
          <w:szCs w:val="23"/>
          <w:lang w:eastAsia="id-ID"/>
        </w:rPr>
        <w:t>e-KTP pada masyarakat Kelurahan Makroman R</w:t>
      </w:r>
      <w:r w:rsidRPr="00482329">
        <w:rPr>
          <w:i/>
          <w:sz w:val="23"/>
          <w:szCs w:val="23"/>
          <w:lang w:val="en-US" w:eastAsia="id-ID"/>
        </w:rPr>
        <w:t>T</w:t>
      </w:r>
      <w:r w:rsidRPr="00482329">
        <w:rPr>
          <w:i/>
          <w:sz w:val="23"/>
          <w:szCs w:val="23"/>
          <w:lang w:eastAsia="id-ID"/>
        </w:rPr>
        <w:t xml:space="preserve">. 04 telah berjalan dengan </w:t>
      </w:r>
      <w:r w:rsidRPr="00482329">
        <w:rPr>
          <w:i/>
          <w:sz w:val="23"/>
          <w:szCs w:val="23"/>
          <w:lang w:val="en-US" w:eastAsia="id-ID"/>
        </w:rPr>
        <w:t xml:space="preserve">cukup </w:t>
      </w:r>
      <w:r w:rsidRPr="00482329">
        <w:rPr>
          <w:i/>
          <w:sz w:val="23"/>
          <w:szCs w:val="23"/>
          <w:lang w:eastAsia="id-ID"/>
        </w:rPr>
        <w:t>baik</w:t>
      </w:r>
      <w:r w:rsidRPr="00482329">
        <w:rPr>
          <w:i/>
          <w:sz w:val="23"/>
          <w:szCs w:val="23"/>
          <w:lang w:val="en-US" w:eastAsia="id-ID"/>
        </w:rPr>
        <w:t xml:space="preserve">, terutama kemampuan dan peranan petugas dalam memberikan pelayanan serta sosialisasi kepada masyarakat. Hal ini menjadi hal yang mendasar dari penerapan program di atas walaupun </w:t>
      </w:r>
      <w:r w:rsidRPr="00482329">
        <w:rPr>
          <w:i/>
          <w:sz w:val="23"/>
          <w:szCs w:val="23"/>
          <w:lang w:eastAsia="id-ID"/>
        </w:rPr>
        <w:t xml:space="preserve">masih terdapat beberapa faktor penghambat dalam mensosialisasikan penerapan e-KTP </w:t>
      </w:r>
      <w:r w:rsidRPr="00482329">
        <w:rPr>
          <w:i/>
          <w:sz w:val="23"/>
          <w:szCs w:val="23"/>
          <w:lang w:val="en-US" w:eastAsia="id-ID"/>
        </w:rPr>
        <w:t>tersebut.</w:t>
      </w:r>
    </w:p>
    <w:p w:rsidR="00D01E12" w:rsidRPr="00482329" w:rsidRDefault="00D01E12" w:rsidP="00482329">
      <w:pPr>
        <w:pStyle w:val="FootnoteText"/>
        <w:jc w:val="both"/>
        <w:rPr>
          <w:i/>
          <w:iCs/>
          <w:sz w:val="23"/>
          <w:szCs w:val="23"/>
          <w:lang w:val="id-ID"/>
        </w:rPr>
      </w:pPr>
    </w:p>
    <w:p w:rsidR="00D01E12" w:rsidRPr="00482329" w:rsidRDefault="00CB0CD7" w:rsidP="00482329">
      <w:pPr>
        <w:pStyle w:val="FootnoteText"/>
        <w:jc w:val="both"/>
        <w:rPr>
          <w:i/>
          <w:iCs/>
          <w:sz w:val="23"/>
          <w:szCs w:val="23"/>
          <w:lang w:val="en-US"/>
        </w:rPr>
      </w:pPr>
      <w:r w:rsidRPr="00482329">
        <w:rPr>
          <w:rFonts w:asciiTheme="majorBidi" w:hAnsiTheme="majorBidi" w:cstheme="majorBidi"/>
          <w:b/>
          <w:bCs/>
          <w:i/>
          <w:iCs/>
          <w:sz w:val="23"/>
          <w:szCs w:val="23"/>
          <w:lang w:val="id-ID"/>
        </w:rPr>
        <w:t>Kata Kunci :</w:t>
      </w:r>
      <w:r w:rsidRPr="00482329">
        <w:rPr>
          <w:rFonts w:asciiTheme="majorBidi" w:hAnsiTheme="majorBidi" w:cstheme="majorBidi"/>
          <w:i/>
          <w:iCs/>
          <w:sz w:val="23"/>
          <w:szCs w:val="23"/>
          <w:lang w:val="id-ID"/>
        </w:rPr>
        <w:t xml:space="preserve"> </w:t>
      </w:r>
      <w:r w:rsidR="00D01E12" w:rsidRPr="00482329">
        <w:rPr>
          <w:i/>
          <w:iCs/>
          <w:sz w:val="23"/>
          <w:szCs w:val="23"/>
          <w:lang w:val="en-US"/>
        </w:rPr>
        <w:t>Peran petugas Kecamatan Sambutan</w:t>
      </w:r>
      <w:r w:rsidR="00D01E12" w:rsidRPr="00482329">
        <w:rPr>
          <w:i/>
          <w:iCs/>
          <w:sz w:val="23"/>
          <w:szCs w:val="23"/>
          <w:lang w:val="id-ID"/>
        </w:rPr>
        <w:t xml:space="preserve">, sosialisasi </w:t>
      </w:r>
      <w:r w:rsidR="00D01E12" w:rsidRPr="00482329">
        <w:rPr>
          <w:i/>
          <w:iCs/>
          <w:sz w:val="23"/>
          <w:szCs w:val="23"/>
          <w:lang w:val="en-US"/>
        </w:rPr>
        <w:t xml:space="preserve">penerapan </w:t>
      </w:r>
      <w:r w:rsidR="00D01E12" w:rsidRPr="00482329">
        <w:rPr>
          <w:i/>
          <w:iCs/>
          <w:sz w:val="23"/>
          <w:szCs w:val="23"/>
          <w:lang w:val="id-ID"/>
        </w:rPr>
        <w:t>e</w:t>
      </w:r>
      <w:r w:rsidR="00D01E12" w:rsidRPr="00482329">
        <w:rPr>
          <w:i/>
          <w:iCs/>
          <w:sz w:val="23"/>
          <w:szCs w:val="23"/>
          <w:lang w:val="en-US"/>
        </w:rPr>
        <w:t>-</w:t>
      </w:r>
      <w:r w:rsidR="00D01E12" w:rsidRPr="00482329">
        <w:rPr>
          <w:i/>
          <w:iCs/>
          <w:sz w:val="23"/>
          <w:szCs w:val="23"/>
          <w:lang w:val="id-ID"/>
        </w:rPr>
        <w:t>KTP</w:t>
      </w:r>
      <w:r w:rsidR="00D01E12" w:rsidRPr="00482329">
        <w:rPr>
          <w:i/>
          <w:iCs/>
          <w:sz w:val="23"/>
          <w:szCs w:val="23"/>
          <w:lang w:val="en-US"/>
        </w:rPr>
        <w:t xml:space="preserve"> </w:t>
      </w:r>
    </w:p>
    <w:p w:rsidR="00482329" w:rsidRDefault="00482329" w:rsidP="00482329">
      <w:pPr>
        <w:pStyle w:val="FootnoteText"/>
        <w:jc w:val="both"/>
        <w:rPr>
          <w:rFonts w:asciiTheme="majorBidi" w:hAnsiTheme="majorBidi" w:cstheme="majorBidi"/>
          <w:b/>
          <w:bCs/>
          <w:sz w:val="23"/>
          <w:szCs w:val="23"/>
          <w:lang w:val="id-ID"/>
        </w:rPr>
      </w:pPr>
    </w:p>
    <w:p w:rsidR="00CB0CD7" w:rsidRPr="00482329" w:rsidRDefault="00CB0CD7" w:rsidP="00482329">
      <w:pPr>
        <w:pStyle w:val="FootnoteText"/>
        <w:jc w:val="both"/>
        <w:rPr>
          <w:rFonts w:asciiTheme="majorBidi" w:hAnsiTheme="majorBidi" w:cstheme="majorBidi"/>
          <w:b/>
          <w:bCs/>
          <w:sz w:val="23"/>
          <w:szCs w:val="23"/>
          <w:lang w:val="id-ID"/>
        </w:rPr>
      </w:pPr>
      <w:r w:rsidRPr="00482329">
        <w:rPr>
          <w:rFonts w:asciiTheme="majorBidi" w:hAnsiTheme="majorBidi" w:cstheme="majorBidi"/>
          <w:b/>
          <w:bCs/>
          <w:sz w:val="23"/>
          <w:szCs w:val="23"/>
          <w:lang w:val="id-ID"/>
        </w:rPr>
        <w:t xml:space="preserve">Pendahuluan </w:t>
      </w:r>
    </w:p>
    <w:p w:rsidR="00D01E12" w:rsidRPr="00482329" w:rsidRDefault="00D01E12" w:rsidP="00482329">
      <w:pPr>
        <w:pStyle w:val="ListParagraph"/>
        <w:spacing w:line="240" w:lineRule="auto"/>
        <w:ind w:left="0" w:firstLine="709"/>
        <w:jc w:val="both"/>
        <w:rPr>
          <w:rFonts w:ascii="Times New Roman" w:hAnsi="Times New Roman" w:cs="Times New Roman"/>
          <w:sz w:val="23"/>
          <w:szCs w:val="23"/>
          <w:lang w:val="en-US"/>
        </w:rPr>
      </w:pPr>
      <w:r w:rsidRPr="00482329">
        <w:rPr>
          <w:rFonts w:ascii="Times New Roman" w:hAnsi="Times New Roman" w:cs="Times New Roman"/>
          <w:sz w:val="23"/>
          <w:szCs w:val="23"/>
        </w:rPr>
        <w:t>Pemerintah</w:t>
      </w:r>
      <w:r w:rsidRPr="00482329">
        <w:rPr>
          <w:rFonts w:ascii="Times New Roman" w:hAnsi="Times New Roman" w:cs="Times New Roman"/>
          <w:sz w:val="23"/>
          <w:szCs w:val="23"/>
          <w:lang w:val="en-US"/>
        </w:rPr>
        <w:t xml:space="preserve"> s</w:t>
      </w:r>
      <w:r w:rsidRPr="00482329">
        <w:rPr>
          <w:rFonts w:ascii="Times New Roman" w:hAnsi="Times New Roman" w:cs="Times New Roman"/>
          <w:sz w:val="23"/>
          <w:szCs w:val="23"/>
        </w:rPr>
        <w:t>aat ini</w:t>
      </w:r>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tengah</w:t>
      </w:r>
      <w:proofErr w:type="spellEnd"/>
      <w:r w:rsidRPr="00482329">
        <w:rPr>
          <w:rFonts w:ascii="Times New Roman" w:hAnsi="Times New Roman" w:cs="Times New Roman"/>
          <w:sz w:val="23"/>
          <w:szCs w:val="23"/>
        </w:rPr>
        <w:t xml:space="preserve"> melaksanakan program </w:t>
      </w:r>
      <w:r w:rsidRPr="00482329">
        <w:rPr>
          <w:rFonts w:ascii="Times New Roman" w:hAnsi="Times New Roman" w:cs="Times New Roman"/>
          <w:sz w:val="23"/>
          <w:szCs w:val="23"/>
          <w:lang w:val="en-US"/>
        </w:rPr>
        <w:t>e-KTP (</w:t>
      </w:r>
      <w:proofErr w:type="spellStart"/>
      <w:r w:rsidRPr="00482329">
        <w:rPr>
          <w:rFonts w:ascii="Times New Roman" w:hAnsi="Times New Roman" w:cs="Times New Roman"/>
          <w:sz w:val="23"/>
          <w:szCs w:val="23"/>
          <w:lang w:val="en-US"/>
        </w:rPr>
        <w:t>Elektronik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Kartu</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Tanda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Penduduk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dimana</w:t>
      </w:r>
      <w:proofErr w:type="spellEnd"/>
      <w:r w:rsidRPr="00482329">
        <w:rPr>
          <w:rFonts w:ascii="Times New Roman" w:hAnsi="Times New Roman" w:cs="Times New Roman"/>
          <w:sz w:val="23"/>
          <w:szCs w:val="23"/>
          <w:lang w:val="en-US"/>
        </w:rPr>
        <w:t xml:space="preserve"> </w:t>
      </w:r>
      <w:r w:rsidRPr="00482329">
        <w:rPr>
          <w:rFonts w:ascii="Times New Roman" w:hAnsi="Times New Roman" w:cs="Times New Roman"/>
          <w:sz w:val="23"/>
          <w:szCs w:val="23"/>
        </w:rPr>
        <w:t xml:space="preserve">Penerapan KTP berbasis NIK (Nomor Induk Kependudukan) telah sesuai dengan pasal 6 Perpres No.26 Tahun 2009 tentang Penerapan KTP berbasis Nomor Induk Kependudukan Secara Nasional </w:t>
      </w:r>
      <w:proofErr w:type="spellStart"/>
      <w:r w:rsidRPr="00482329">
        <w:rPr>
          <w:rFonts w:ascii="Times New Roman" w:hAnsi="Times New Roman" w:cs="Times New Roman"/>
          <w:sz w:val="23"/>
          <w:szCs w:val="23"/>
          <w:lang w:val="en-US"/>
        </w:rPr>
        <w:t>dan</w:t>
      </w:r>
      <w:proofErr w:type="spellEnd"/>
      <w:r w:rsidRPr="00482329">
        <w:rPr>
          <w:rFonts w:ascii="Times New Roman" w:hAnsi="Times New Roman" w:cs="Times New Roman"/>
          <w:sz w:val="23"/>
          <w:szCs w:val="23"/>
          <w:lang w:val="en-US"/>
        </w:rPr>
        <w:t xml:space="preserve"> </w:t>
      </w:r>
      <w:r w:rsidRPr="00482329">
        <w:rPr>
          <w:rFonts w:ascii="Times New Roman" w:hAnsi="Times New Roman" w:cs="Times New Roman"/>
          <w:sz w:val="23"/>
          <w:szCs w:val="23"/>
        </w:rPr>
        <w:t>Perpres No. 35 Tahun 2010 tentang perubahan atas Perpres No. 26 Tahun 2009.</w:t>
      </w:r>
    </w:p>
    <w:p w:rsidR="00D01E12" w:rsidRPr="00482329" w:rsidRDefault="00D01E12" w:rsidP="00482329">
      <w:pPr>
        <w:pStyle w:val="ListParagraph"/>
        <w:spacing w:line="240" w:lineRule="auto"/>
        <w:ind w:left="0" w:firstLine="709"/>
        <w:jc w:val="both"/>
        <w:rPr>
          <w:rFonts w:ascii="Times New Roman" w:hAnsi="Times New Roman" w:cs="Times New Roman"/>
          <w:sz w:val="23"/>
          <w:szCs w:val="23"/>
          <w:lang w:val="en-US"/>
        </w:rPr>
      </w:pPr>
      <w:r w:rsidRPr="00482329">
        <w:rPr>
          <w:rFonts w:ascii="Times New Roman" w:hAnsi="Times New Roman" w:cs="Times New Roman"/>
          <w:sz w:val="23"/>
          <w:szCs w:val="23"/>
        </w:rPr>
        <w:t>Penerapan e-KTP telah dilakukan pada tahun 2009 dengan diadakannya uji petik di beberapa kota</w:t>
      </w:r>
      <w:r w:rsidRPr="00482329">
        <w:rPr>
          <w:rFonts w:ascii="Times New Roman" w:hAnsi="Times New Roman" w:cs="Times New Roman"/>
          <w:sz w:val="23"/>
          <w:szCs w:val="23"/>
          <w:lang w:val="en-US"/>
        </w:rPr>
        <w:t>, s</w:t>
      </w:r>
      <w:r w:rsidRPr="00482329">
        <w:rPr>
          <w:rFonts w:ascii="Times New Roman" w:hAnsi="Times New Roman" w:cs="Times New Roman"/>
          <w:sz w:val="23"/>
          <w:szCs w:val="23"/>
        </w:rPr>
        <w:t>eperti Kecamatan Padang Selatan, Kota Padang, Kecamatan Gondokusuman, Kota Yogyakarta, Kecamatan Denpasar Barat, Kota Denpasar, Kecamatan Tamalanrea, Kota Makassar, Kecamatan Dukupuntang, Kabupaten Cirebon, Kecamatan Negara, Kabupaten Jembrana. Dilakukannya uji petik ini untuk melihat seberapa berhasilnya program berjalan dalam penerapan e-KTP.</w:t>
      </w:r>
    </w:p>
    <w:p w:rsidR="00D01E12" w:rsidRPr="00482329" w:rsidRDefault="00D01E12" w:rsidP="00482329">
      <w:pPr>
        <w:pStyle w:val="ListParagraph"/>
        <w:spacing w:line="240" w:lineRule="auto"/>
        <w:ind w:left="0" w:firstLine="709"/>
        <w:jc w:val="both"/>
        <w:rPr>
          <w:rFonts w:ascii="Times New Roman" w:hAnsi="Times New Roman" w:cs="Times New Roman"/>
          <w:sz w:val="23"/>
          <w:szCs w:val="23"/>
          <w:lang w:val="en-US"/>
        </w:rPr>
      </w:pPr>
      <w:proofErr w:type="gramStart"/>
      <w:r w:rsidRPr="00482329">
        <w:rPr>
          <w:rFonts w:ascii="Times New Roman" w:hAnsi="Times New Roman" w:cs="Times New Roman"/>
          <w:sz w:val="23"/>
          <w:szCs w:val="23"/>
          <w:lang w:val="en-US"/>
        </w:rPr>
        <w:t>e-KTP</w:t>
      </w:r>
      <w:proofErr w:type="gram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Elektronik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Kartu</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Tanda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Penduduk</w:t>
      </w:r>
      <w:proofErr w:type="spellEnd"/>
      <w:r w:rsidRPr="00482329">
        <w:rPr>
          <w:rFonts w:ascii="Times New Roman" w:hAnsi="Times New Roman" w:cs="Times New Roman"/>
          <w:sz w:val="23"/>
          <w:szCs w:val="23"/>
          <w:lang w:val="en-US"/>
        </w:rPr>
        <w:t xml:space="preserve">) </w:t>
      </w:r>
      <w:r w:rsidRPr="00482329">
        <w:rPr>
          <w:rFonts w:ascii="Times New Roman" w:hAnsi="Times New Roman" w:cs="Times New Roman"/>
          <w:sz w:val="23"/>
          <w:szCs w:val="23"/>
        </w:rPr>
        <w:t xml:space="preserve">yaitu </w:t>
      </w:r>
      <w:r w:rsidRPr="00482329">
        <w:rPr>
          <w:rFonts w:ascii="Times New Roman" w:hAnsi="Times New Roman" w:cs="Times New Roman"/>
          <w:sz w:val="23"/>
          <w:szCs w:val="23"/>
          <w:lang w:val="en-US"/>
        </w:rPr>
        <w:t>K</w:t>
      </w:r>
      <w:r w:rsidRPr="00482329">
        <w:rPr>
          <w:rFonts w:ascii="Times New Roman" w:hAnsi="Times New Roman" w:cs="Times New Roman"/>
          <w:sz w:val="23"/>
          <w:szCs w:val="23"/>
        </w:rPr>
        <w:t xml:space="preserve">artu </w:t>
      </w:r>
      <w:r w:rsidRPr="00482329">
        <w:rPr>
          <w:rFonts w:ascii="Times New Roman" w:hAnsi="Times New Roman" w:cs="Times New Roman"/>
          <w:sz w:val="23"/>
          <w:szCs w:val="23"/>
          <w:lang w:val="en-US"/>
        </w:rPr>
        <w:t>T</w:t>
      </w:r>
      <w:r w:rsidRPr="00482329">
        <w:rPr>
          <w:rFonts w:ascii="Times New Roman" w:hAnsi="Times New Roman" w:cs="Times New Roman"/>
          <w:sz w:val="23"/>
          <w:szCs w:val="23"/>
        </w:rPr>
        <w:t xml:space="preserve">anda </w:t>
      </w:r>
      <w:r w:rsidRPr="00482329">
        <w:rPr>
          <w:rFonts w:ascii="Times New Roman" w:hAnsi="Times New Roman" w:cs="Times New Roman"/>
          <w:sz w:val="23"/>
          <w:szCs w:val="23"/>
          <w:lang w:val="en-US"/>
        </w:rPr>
        <w:t>P</w:t>
      </w:r>
      <w:r w:rsidRPr="00482329">
        <w:rPr>
          <w:rFonts w:ascii="Times New Roman" w:hAnsi="Times New Roman" w:cs="Times New Roman"/>
          <w:sz w:val="23"/>
          <w:szCs w:val="23"/>
        </w:rPr>
        <w:t xml:space="preserve">enduduk yang dibuat dari mesin elektronik dan ditulis dengan data digital. </w:t>
      </w:r>
      <w:proofErr w:type="gramStart"/>
      <w:r w:rsidRPr="00482329">
        <w:rPr>
          <w:rFonts w:ascii="Times New Roman" w:hAnsi="Times New Roman" w:cs="Times New Roman"/>
          <w:sz w:val="23"/>
          <w:szCs w:val="23"/>
          <w:lang w:val="en-US"/>
        </w:rPr>
        <w:t>e-KTP</w:t>
      </w:r>
      <w:proofErr w:type="gramEnd"/>
      <w:r w:rsidRPr="00482329">
        <w:rPr>
          <w:rFonts w:ascii="Times New Roman" w:hAnsi="Times New Roman" w:cs="Times New Roman"/>
          <w:sz w:val="23"/>
          <w:szCs w:val="23"/>
        </w:rPr>
        <w:t xml:space="preserve"> sengaja diterapkan guna untuk mempermudah </w:t>
      </w:r>
      <w:proofErr w:type="spellStart"/>
      <w:r w:rsidRPr="00482329">
        <w:rPr>
          <w:rFonts w:ascii="Times New Roman" w:hAnsi="Times New Roman" w:cs="Times New Roman"/>
          <w:sz w:val="23"/>
          <w:szCs w:val="23"/>
          <w:lang w:val="en-US"/>
        </w:rPr>
        <w:t>Pemerintah</w:t>
      </w:r>
      <w:proofErr w:type="spellEnd"/>
      <w:r w:rsidRPr="00482329">
        <w:rPr>
          <w:rFonts w:ascii="Times New Roman" w:hAnsi="Times New Roman" w:cs="Times New Roman"/>
          <w:sz w:val="23"/>
          <w:szCs w:val="23"/>
        </w:rPr>
        <w:t xml:space="preserve"> dalam mengambil data penduduk, karena dengan e-KTP </w:t>
      </w:r>
      <w:proofErr w:type="spellStart"/>
      <w:r w:rsidRPr="00482329">
        <w:rPr>
          <w:rFonts w:ascii="Times New Roman" w:hAnsi="Times New Roman" w:cs="Times New Roman"/>
          <w:sz w:val="23"/>
          <w:szCs w:val="23"/>
          <w:lang w:val="en-US"/>
        </w:rPr>
        <w:t>tersebut</w:t>
      </w:r>
      <w:proofErr w:type="spellEnd"/>
      <w:r w:rsidRPr="00482329">
        <w:rPr>
          <w:rFonts w:ascii="Times New Roman" w:hAnsi="Times New Roman" w:cs="Times New Roman"/>
          <w:sz w:val="23"/>
          <w:szCs w:val="23"/>
          <w:lang w:val="en-US"/>
        </w:rPr>
        <w:t xml:space="preserve"> </w:t>
      </w:r>
      <w:r w:rsidRPr="00482329">
        <w:rPr>
          <w:rFonts w:ascii="Times New Roman" w:hAnsi="Times New Roman" w:cs="Times New Roman"/>
          <w:sz w:val="23"/>
          <w:szCs w:val="23"/>
        </w:rPr>
        <w:t xml:space="preserve">Pemerintah </w:t>
      </w:r>
      <w:proofErr w:type="spellStart"/>
      <w:r w:rsidRPr="00482329">
        <w:rPr>
          <w:rFonts w:ascii="Times New Roman" w:hAnsi="Times New Roman" w:cs="Times New Roman"/>
          <w:sz w:val="23"/>
          <w:szCs w:val="23"/>
          <w:lang w:val="en-US"/>
        </w:rPr>
        <w:t>dapat</w:t>
      </w:r>
      <w:proofErr w:type="spellEnd"/>
      <w:r w:rsidRPr="00482329">
        <w:rPr>
          <w:rFonts w:ascii="Times New Roman" w:hAnsi="Times New Roman" w:cs="Times New Roman"/>
          <w:sz w:val="23"/>
          <w:szCs w:val="23"/>
        </w:rPr>
        <w:t xml:space="preserve"> langsung melihat data</w:t>
      </w:r>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lastRenderedPageBreak/>
        <w:t>kependudukan</w:t>
      </w:r>
      <w:proofErr w:type="spellEnd"/>
      <w:r w:rsidRPr="00482329">
        <w:rPr>
          <w:rFonts w:ascii="Times New Roman" w:hAnsi="Times New Roman" w:cs="Times New Roman"/>
          <w:sz w:val="23"/>
          <w:szCs w:val="23"/>
        </w:rPr>
        <w:t xml:space="preserve"> tanpa harus menunggu data yang harus disensus terlebih dahulu. </w:t>
      </w:r>
      <w:proofErr w:type="gramStart"/>
      <w:r w:rsidRPr="00482329">
        <w:rPr>
          <w:rFonts w:ascii="Times New Roman" w:hAnsi="Times New Roman" w:cs="Times New Roman"/>
          <w:sz w:val="23"/>
          <w:szCs w:val="23"/>
          <w:lang w:val="en-US"/>
        </w:rPr>
        <w:t>e-KTP</w:t>
      </w:r>
      <w:proofErr w:type="gramEnd"/>
      <w:r w:rsidRPr="00482329">
        <w:rPr>
          <w:rFonts w:ascii="Times New Roman" w:hAnsi="Times New Roman" w:cs="Times New Roman"/>
          <w:sz w:val="23"/>
          <w:szCs w:val="23"/>
        </w:rPr>
        <w:t xml:space="preserve"> bisa terbilang lebih efektif dan efesien dibanding dengan KTP biasa.</w:t>
      </w:r>
    </w:p>
    <w:p w:rsidR="00CB0CD7" w:rsidRPr="00482329" w:rsidRDefault="00D01E12" w:rsidP="00482329">
      <w:pPr>
        <w:pStyle w:val="ListParagraph"/>
        <w:spacing w:line="240" w:lineRule="auto"/>
        <w:ind w:left="0" w:firstLine="709"/>
        <w:jc w:val="both"/>
        <w:rPr>
          <w:rFonts w:ascii="Times New Roman" w:hAnsi="Times New Roman" w:cs="Times New Roman"/>
          <w:sz w:val="23"/>
          <w:szCs w:val="23"/>
          <w:lang w:val="en-US"/>
        </w:rPr>
      </w:pPr>
      <w:proofErr w:type="spellStart"/>
      <w:proofErr w:type="gramStart"/>
      <w:r w:rsidRPr="00482329">
        <w:rPr>
          <w:rFonts w:ascii="Times New Roman" w:hAnsi="Times New Roman" w:cs="Times New Roman"/>
          <w:sz w:val="23"/>
          <w:szCs w:val="23"/>
          <w:lang w:val="en-US"/>
        </w:rPr>
        <w:t>Penerapan</w:t>
      </w:r>
      <w:proofErr w:type="spellEnd"/>
      <w:r w:rsidRPr="00482329">
        <w:rPr>
          <w:rFonts w:ascii="Times New Roman" w:hAnsi="Times New Roman" w:cs="Times New Roman"/>
          <w:sz w:val="23"/>
          <w:szCs w:val="23"/>
          <w:lang w:val="en-US"/>
        </w:rPr>
        <w:t xml:space="preserve"> e-KTP </w:t>
      </w:r>
      <w:proofErr w:type="spellStart"/>
      <w:r w:rsidRPr="00482329">
        <w:rPr>
          <w:rFonts w:ascii="Times New Roman" w:hAnsi="Times New Roman" w:cs="Times New Roman"/>
          <w:sz w:val="23"/>
          <w:szCs w:val="23"/>
          <w:lang w:val="en-US"/>
        </w:rPr>
        <w:t>ini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dapat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mencegah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menutup</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peluang</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adanya</w:t>
      </w:r>
      <w:proofErr w:type="spellEnd"/>
      <w:r w:rsidRPr="00482329">
        <w:rPr>
          <w:rFonts w:ascii="Times New Roman" w:hAnsi="Times New Roman" w:cs="Times New Roman"/>
          <w:sz w:val="23"/>
          <w:szCs w:val="23"/>
          <w:lang w:val="en-US"/>
        </w:rPr>
        <w:t xml:space="preserve"> KTP </w:t>
      </w:r>
      <w:proofErr w:type="spellStart"/>
      <w:r w:rsidRPr="00482329">
        <w:rPr>
          <w:rFonts w:ascii="Times New Roman" w:hAnsi="Times New Roman" w:cs="Times New Roman"/>
          <w:sz w:val="23"/>
          <w:szCs w:val="23"/>
          <w:lang w:val="en-US"/>
        </w:rPr>
        <w:t>ganda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atau</w:t>
      </w:r>
      <w:proofErr w:type="spellEnd"/>
      <w:r w:rsidRPr="00482329">
        <w:rPr>
          <w:rFonts w:ascii="Times New Roman" w:hAnsi="Times New Roman" w:cs="Times New Roman"/>
          <w:sz w:val="23"/>
          <w:szCs w:val="23"/>
          <w:lang w:val="en-US"/>
        </w:rPr>
        <w:t xml:space="preserve"> KTP </w:t>
      </w:r>
      <w:proofErr w:type="spellStart"/>
      <w:r w:rsidRPr="00482329">
        <w:rPr>
          <w:rFonts w:ascii="Times New Roman" w:hAnsi="Times New Roman" w:cs="Times New Roman"/>
          <w:sz w:val="23"/>
          <w:szCs w:val="23"/>
          <w:lang w:val="en-US"/>
        </w:rPr>
        <w:t>palsu</w:t>
      </w:r>
      <w:proofErr w:type="spellEnd"/>
      <w:r w:rsidRPr="00482329">
        <w:rPr>
          <w:rFonts w:ascii="Times New Roman" w:hAnsi="Times New Roman" w:cs="Times New Roman"/>
          <w:sz w:val="23"/>
          <w:szCs w:val="23"/>
          <w:lang w:val="en-US"/>
        </w:rPr>
        <w:t xml:space="preserve"> yang </w:t>
      </w:r>
      <w:proofErr w:type="spellStart"/>
      <w:r w:rsidRPr="00482329">
        <w:rPr>
          <w:rFonts w:ascii="Times New Roman" w:hAnsi="Times New Roman" w:cs="Times New Roman"/>
          <w:sz w:val="23"/>
          <w:szCs w:val="23"/>
          <w:lang w:val="en-US"/>
        </w:rPr>
        <w:t>selama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ini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banyak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disalahgunakan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masyarakat</w:t>
      </w:r>
      <w:proofErr w:type="spellEnd"/>
      <w:r w:rsidRPr="00482329">
        <w:rPr>
          <w:rFonts w:ascii="Times New Roman" w:hAnsi="Times New Roman" w:cs="Times New Roman"/>
          <w:sz w:val="23"/>
          <w:szCs w:val="23"/>
          <w:lang w:val="en-US"/>
        </w:rPr>
        <w:t>.</w:t>
      </w:r>
      <w:proofErr w:type="gramEnd"/>
      <w:r w:rsidRPr="00482329">
        <w:rPr>
          <w:rFonts w:ascii="Times New Roman" w:hAnsi="Times New Roman" w:cs="Times New Roman"/>
          <w:sz w:val="23"/>
          <w:szCs w:val="23"/>
          <w:lang w:val="en-US"/>
        </w:rPr>
        <w:t xml:space="preserve"> KTP </w:t>
      </w:r>
      <w:proofErr w:type="spellStart"/>
      <w:r w:rsidRPr="00482329">
        <w:rPr>
          <w:rFonts w:ascii="Times New Roman" w:hAnsi="Times New Roman" w:cs="Times New Roman"/>
          <w:sz w:val="23"/>
          <w:szCs w:val="23"/>
          <w:lang w:val="en-US"/>
        </w:rPr>
        <w:t>palsu</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tersebut</w:t>
      </w:r>
      <w:proofErr w:type="spellEnd"/>
      <w:r w:rsidRPr="00482329">
        <w:rPr>
          <w:rFonts w:ascii="Times New Roman" w:hAnsi="Times New Roman" w:cs="Times New Roman"/>
          <w:sz w:val="23"/>
          <w:szCs w:val="23"/>
          <w:lang w:val="en-US"/>
        </w:rPr>
        <w:t xml:space="preserve"> </w:t>
      </w:r>
      <w:proofErr w:type="spellStart"/>
      <w:proofErr w:type="gramStart"/>
      <w:r w:rsidRPr="00482329">
        <w:rPr>
          <w:rFonts w:ascii="Times New Roman" w:hAnsi="Times New Roman" w:cs="Times New Roman"/>
          <w:sz w:val="23"/>
          <w:szCs w:val="23"/>
          <w:lang w:val="en-US"/>
        </w:rPr>
        <w:t>akan</w:t>
      </w:r>
      <w:proofErr w:type="spellEnd"/>
      <w:proofErr w:type="gram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terus</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beredar</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apabila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Pemerintah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masih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menggunakan</w:t>
      </w:r>
      <w:proofErr w:type="spellEnd"/>
      <w:r w:rsidRPr="00482329">
        <w:rPr>
          <w:rFonts w:ascii="Times New Roman" w:hAnsi="Times New Roman" w:cs="Times New Roman"/>
          <w:sz w:val="23"/>
          <w:szCs w:val="23"/>
          <w:lang w:val="en-US"/>
        </w:rPr>
        <w:t xml:space="preserve"> KTP manual </w:t>
      </w:r>
      <w:proofErr w:type="spellStart"/>
      <w:r w:rsidRPr="00482329">
        <w:rPr>
          <w:rFonts w:ascii="Times New Roman" w:hAnsi="Times New Roman" w:cs="Times New Roman"/>
          <w:sz w:val="23"/>
          <w:szCs w:val="23"/>
          <w:lang w:val="en-US"/>
        </w:rPr>
        <w:t>karena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Pemerintah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tidak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dapat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mengontrol</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mengawasi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penggunaan</w:t>
      </w:r>
      <w:proofErr w:type="spellEnd"/>
      <w:r w:rsidRPr="00482329">
        <w:rPr>
          <w:rFonts w:ascii="Times New Roman" w:hAnsi="Times New Roman" w:cs="Times New Roman"/>
          <w:sz w:val="23"/>
          <w:szCs w:val="23"/>
          <w:lang w:val="en-US"/>
        </w:rPr>
        <w:t xml:space="preserve"> KTP manual </w:t>
      </w:r>
      <w:proofErr w:type="spellStart"/>
      <w:r w:rsidRPr="00482329">
        <w:rPr>
          <w:rFonts w:ascii="Times New Roman" w:hAnsi="Times New Roman" w:cs="Times New Roman"/>
          <w:sz w:val="23"/>
          <w:szCs w:val="23"/>
          <w:lang w:val="en-US"/>
        </w:rPr>
        <w:t>tersebut</w:t>
      </w:r>
      <w:proofErr w:type="spellEnd"/>
      <w:r w:rsidRPr="00482329">
        <w:rPr>
          <w:rFonts w:ascii="Times New Roman" w:hAnsi="Times New Roman" w:cs="Times New Roman"/>
          <w:sz w:val="23"/>
          <w:szCs w:val="23"/>
          <w:lang w:val="en-US"/>
        </w:rPr>
        <w:t xml:space="preserve">. </w:t>
      </w:r>
      <w:proofErr w:type="gramStart"/>
      <w:r w:rsidRPr="00482329">
        <w:rPr>
          <w:rFonts w:ascii="Times New Roman" w:hAnsi="Times New Roman" w:cs="Times New Roman"/>
          <w:sz w:val="23"/>
          <w:szCs w:val="23"/>
          <w:lang w:val="en-US"/>
        </w:rPr>
        <w:t xml:space="preserve">KTP manual </w:t>
      </w:r>
      <w:proofErr w:type="spellStart"/>
      <w:r w:rsidRPr="00482329">
        <w:rPr>
          <w:rFonts w:ascii="Times New Roman" w:hAnsi="Times New Roman" w:cs="Times New Roman"/>
          <w:sz w:val="23"/>
          <w:szCs w:val="23"/>
          <w:lang w:val="en-US"/>
        </w:rPr>
        <w:t>dapat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dibuat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dimana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saja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apalagi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jika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memiliki</w:t>
      </w:r>
      <w:proofErr w:type="spellEnd"/>
      <w:r w:rsidRPr="00482329">
        <w:rPr>
          <w:rFonts w:ascii="Times New Roman" w:hAnsi="Times New Roman" w:cs="Times New Roman"/>
          <w:sz w:val="23"/>
          <w:szCs w:val="23"/>
          <w:lang w:val="en-US"/>
        </w:rPr>
        <w:t xml:space="preserve"> orang </w:t>
      </w:r>
      <w:proofErr w:type="spellStart"/>
      <w:r w:rsidRPr="00482329">
        <w:rPr>
          <w:rFonts w:ascii="Times New Roman" w:hAnsi="Times New Roman" w:cs="Times New Roman"/>
          <w:sz w:val="23"/>
          <w:szCs w:val="23"/>
          <w:lang w:val="en-US"/>
        </w:rPr>
        <w:t>dalam</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disebuah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instansi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kecamatan</w:t>
      </w:r>
      <w:proofErr w:type="spellEnd"/>
      <w:r w:rsidRPr="00482329">
        <w:rPr>
          <w:rFonts w:ascii="Times New Roman" w:hAnsi="Times New Roman" w:cs="Times New Roman"/>
          <w:sz w:val="23"/>
          <w:szCs w:val="23"/>
          <w:lang w:val="en-US"/>
        </w:rPr>
        <w:t>.</w:t>
      </w:r>
      <w:proofErr w:type="gramEnd"/>
      <w:r w:rsidRPr="00482329">
        <w:rPr>
          <w:rFonts w:ascii="Times New Roman" w:hAnsi="Times New Roman" w:cs="Times New Roman"/>
          <w:sz w:val="23"/>
          <w:szCs w:val="23"/>
          <w:lang w:val="en-US"/>
        </w:rPr>
        <w:t xml:space="preserve"> </w:t>
      </w:r>
      <w:proofErr w:type="spellStart"/>
      <w:proofErr w:type="gramStart"/>
      <w:r w:rsidRPr="00482329">
        <w:rPr>
          <w:rFonts w:ascii="Times New Roman" w:hAnsi="Times New Roman" w:cs="Times New Roman"/>
          <w:sz w:val="23"/>
          <w:szCs w:val="23"/>
          <w:lang w:val="en-US"/>
        </w:rPr>
        <w:t>Dengan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demikian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masyarakat</w:t>
      </w:r>
      <w:proofErr w:type="spellEnd"/>
      <w:r w:rsidRPr="00482329">
        <w:rPr>
          <w:rFonts w:ascii="Times New Roman" w:hAnsi="Times New Roman" w:cs="Times New Roman"/>
          <w:sz w:val="23"/>
          <w:szCs w:val="23"/>
          <w:lang w:val="en-US"/>
        </w:rPr>
        <w:t xml:space="preserve"> yang </w:t>
      </w:r>
      <w:proofErr w:type="spellStart"/>
      <w:r w:rsidRPr="00482329">
        <w:rPr>
          <w:rFonts w:ascii="Times New Roman" w:hAnsi="Times New Roman" w:cs="Times New Roman"/>
          <w:sz w:val="23"/>
          <w:szCs w:val="23"/>
          <w:lang w:val="en-US"/>
        </w:rPr>
        <w:t>tidak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bertanggung</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jawab</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dapat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dengan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leluasa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melakukan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kecurangan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penyimpangan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dengan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menggunakan</w:t>
      </w:r>
      <w:proofErr w:type="spellEnd"/>
      <w:r w:rsidRPr="00482329">
        <w:rPr>
          <w:rFonts w:ascii="Times New Roman" w:hAnsi="Times New Roman" w:cs="Times New Roman"/>
          <w:sz w:val="23"/>
          <w:szCs w:val="23"/>
          <w:lang w:val="en-US"/>
        </w:rPr>
        <w:t xml:space="preserve"> KTP manual.</w:t>
      </w:r>
      <w:proofErr w:type="gram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Untuk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mencegah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terjadinya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peluang</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tersebut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maka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Pemerintah</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menetapkan</w:t>
      </w:r>
      <w:proofErr w:type="spellEnd"/>
      <w:r w:rsidRPr="00482329">
        <w:rPr>
          <w:rFonts w:ascii="Times New Roman" w:hAnsi="Times New Roman" w:cs="Times New Roman"/>
          <w:sz w:val="23"/>
          <w:szCs w:val="23"/>
          <w:lang w:val="en-US"/>
        </w:rPr>
        <w:t xml:space="preserve"> 5 (lima) </w:t>
      </w:r>
      <w:proofErr w:type="spellStart"/>
      <w:r w:rsidRPr="00482329">
        <w:rPr>
          <w:rFonts w:ascii="Times New Roman" w:hAnsi="Times New Roman" w:cs="Times New Roman"/>
          <w:sz w:val="23"/>
          <w:szCs w:val="23"/>
          <w:lang w:val="en-US"/>
        </w:rPr>
        <w:t>tahapan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dalam</w:t>
      </w:r>
      <w:proofErr w:type="spellEnd"/>
      <w:r w:rsidRPr="00482329">
        <w:rPr>
          <w:rFonts w:ascii="Times New Roman" w:hAnsi="Times New Roman" w:cs="Times New Roman"/>
          <w:sz w:val="23"/>
          <w:szCs w:val="23"/>
          <w:lang w:val="en-US"/>
        </w:rPr>
        <w:t xml:space="preserve"> </w:t>
      </w:r>
      <w:proofErr w:type="spellStart"/>
      <w:proofErr w:type="gramStart"/>
      <w:r w:rsidRPr="00482329">
        <w:rPr>
          <w:rFonts w:ascii="Times New Roman" w:hAnsi="Times New Roman" w:cs="Times New Roman"/>
          <w:sz w:val="23"/>
          <w:szCs w:val="23"/>
          <w:lang w:val="en-US"/>
        </w:rPr>
        <w:t>pembuatan</w:t>
      </w:r>
      <w:proofErr w:type="spellEnd"/>
      <w:r w:rsidRPr="00482329">
        <w:rPr>
          <w:rFonts w:ascii="Times New Roman" w:hAnsi="Times New Roman" w:cs="Times New Roman"/>
          <w:sz w:val="23"/>
          <w:szCs w:val="23"/>
          <w:lang w:val="en-US"/>
        </w:rPr>
        <w:t xml:space="preserve">  e</w:t>
      </w:r>
      <w:proofErr w:type="gramEnd"/>
      <w:r w:rsidRPr="00482329">
        <w:rPr>
          <w:rFonts w:ascii="Times New Roman" w:hAnsi="Times New Roman" w:cs="Times New Roman"/>
          <w:sz w:val="23"/>
          <w:szCs w:val="23"/>
          <w:lang w:val="en-US"/>
        </w:rPr>
        <w:t xml:space="preserve">-KTP </w:t>
      </w:r>
      <w:proofErr w:type="spellStart"/>
      <w:r w:rsidRPr="00482329">
        <w:rPr>
          <w:rFonts w:ascii="Times New Roman" w:hAnsi="Times New Roman" w:cs="Times New Roman"/>
          <w:sz w:val="23"/>
          <w:szCs w:val="23"/>
          <w:lang w:val="en-US"/>
        </w:rPr>
        <w:t>guna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menjamin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keakuratan</w:t>
      </w:r>
      <w:proofErr w:type="spellEnd"/>
      <w:r w:rsidRPr="00482329">
        <w:rPr>
          <w:rFonts w:ascii="Times New Roman" w:hAnsi="Times New Roman" w:cs="Times New Roman"/>
          <w:sz w:val="23"/>
          <w:szCs w:val="23"/>
          <w:lang w:val="en-US"/>
        </w:rPr>
        <w:t xml:space="preserve"> data </w:t>
      </w:r>
      <w:proofErr w:type="spellStart"/>
      <w:r w:rsidRPr="00482329">
        <w:rPr>
          <w:rFonts w:ascii="Times New Roman" w:hAnsi="Times New Roman" w:cs="Times New Roman"/>
          <w:sz w:val="23"/>
          <w:szCs w:val="23"/>
          <w:lang w:val="en-US"/>
        </w:rPr>
        <w:t>diri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setiap</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warga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yaitu</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pembacaan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biodata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foto</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perekaman</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tanda</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tangan</w:t>
      </w:r>
      <w:proofErr w:type="spellEnd"/>
      <w:r w:rsidRPr="00482329">
        <w:rPr>
          <w:rFonts w:ascii="Times New Roman" w:hAnsi="Times New Roman" w:cs="Times New Roman"/>
          <w:sz w:val="23"/>
          <w:szCs w:val="23"/>
          <w:lang w:val="en-US"/>
        </w:rPr>
        <w:t xml:space="preserve">, scan </w:t>
      </w:r>
      <w:proofErr w:type="spellStart"/>
      <w:r w:rsidRPr="00482329">
        <w:rPr>
          <w:rFonts w:ascii="Times New Roman" w:hAnsi="Times New Roman" w:cs="Times New Roman"/>
          <w:sz w:val="23"/>
          <w:szCs w:val="23"/>
          <w:lang w:val="en-US"/>
        </w:rPr>
        <w:t>sidik</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jari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dan</w:t>
      </w:r>
      <w:proofErr w:type="spellEnd"/>
      <w:r w:rsidRPr="00482329">
        <w:rPr>
          <w:rFonts w:ascii="Times New Roman" w:hAnsi="Times New Roman" w:cs="Times New Roman"/>
          <w:sz w:val="23"/>
          <w:szCs w:val="23"/>
          <w:lang w:val="en-US"/>
        </w:rPr>
        <w:t xml:space="preserve"> scan retina </w:t>
      </w:r>
      <w:proofErr w:type="spellStart"/>
      <w:r w:rsidRPr="00482329">
        <w:rPr>
          <w:rFonts w:ascii="Times New Roman" w:hAnsi="Times New Roman" w:cs="Times New Roman"/>
          <w:sz w:val="23"/>
          <w:szCs w:val="23"/>
          <w:lang w:val="en-US"/>
        </w:rPr>
        <w:t>mata</w:t>
      </w:r>
      <w:proofErr w:type="spellEnd"/>
      <w:r w:rsidRPr="00482329">
        <w:rPr>
          <w:rFonts w:ascii="Times New Roman" w:hAnsi="Times New Roman" w:cs="Times New Roman"/>
          <w:sz w:val="23"/>
          <w:szCs w:val="23"/>
          <w:lang w:val="en-US"/>
        </w:rPr>
        <w:t>.</w:t>
      </w:r>
    </w:p>
    <w:p w:rsidR="00D01E12" w:rsidRPr="00482329" w:rsidRDefault="00D01E12" w:rsidP="00482329">
      <w:pPr>
        <w:pStyle w:val="ListParagraph"/>
        <w:spacing w:line="240" w:lineRule="auto"/>
        <w:ind w:left="0" w:firstLine="709"/>
        <w:jc w:val="both"/>
        <w:rPr>
          <w:rFonts w:ascii="Times New Roman" w:hAnsi="Times New Roman" w:cs="Times New Roman"/>
          <w:sz w:val="23"/>
          <w:szCs w:val="23"/>
          <w:lang w:val="en-US"/>
        </w:rPr>
      </w:pPr>
    </w:p>
    <w:p w:rsidR="00CB0CD7" w:rsidRPr="00482329" w:rsidRDefault="00CB0CD7" w:rsidP="00482329">
      <w:pPr>
        <w:jc w:val="both"/>
        <w:rPr>
          <w:rFonts w:asciiTheme="majorBidi" w:hAnsiTheme="majorBidi" w:cstheme="majorBidi"/>
          <w:b/>
          <w:sz w:val="23"/>
          <w:szCs w:val="23"/>
        </w:rPr>
      </w:pPr>
      <w:r w:rsidRPr="00482329">
        <w:rPr>
          <w:rFonts w:asciiTheme="majorBidi" w:hAnsiTheme="majorBidi" w:cstheme="majorBidi"/>
          <w:b/>
          <w:sz w:val="23"/>
          <w:szCs w:val="23"/>
        </w:rPr>
        <w:t>Perumusan Masalah</w:t>
      </w:r>
    </w:p>
    <w:p w:rsidR="00D01E12" w:rsidRPr="00482329" w:rsidRDefault="00D01E12" w:rsidP="00482329">
      <w:pPr>
        <w:pStyle w:val="ListParagraph"/>
        <w:spacing w:line="240" w:lineRule="auto"/>
        <w:ind w:left="0" w:firstLine="720"/>
        <w:jc w:val="both"/>
        <w:rPr>
          <w:rFonts w:ascii="Times New Roman" w:hAnsi="Times New Roman" w:cs="Times New Roman"/>
          <w:noProof/>
          <w:sz w:val="23"/>
          <w:szCs w:val="23"/>
          <w:lang w:val="en-US"/>
        </w:rPr>
      </w:pPr>
      <w:r w:rsidRPr="00482329">
        <w:rPr>
          <w:rFonts w:ascii="Times New Roman" w:hAnsi="Times New Roman" w:cs="Times New Roman"/>
          <w:noProof/>
          <w:sz w:val="23"/>
          <w:szCs w:val="23"/>
        </w:rPr>
        <w:t>Masalah merupakan unsur pokok dalam penelitian ilmiah, menentukan masalah merupakan langkah awal dalam setiap penelitian ilmiah. Masalah merupakan objek penelitian ilmiah.</w:t>
      </w:r>
    </w:p>
    <w:p w:rsidR="00F15E4C" w:rsidRPr="00482329" w:rsidRDefault="00D01E12" w:rsidP="00482329">
      <w:pPr>
        <w:pStyle w:val="ListParagraph"/>
        <w:spacing w:line="240" w:lineRule="auto"/>
        <w:ind w:left="0" w:firstLine="720"/>
        <w:jc w:val="both"/>
        <w:rPr>
          <w:rFonts w:ascii="Times New Roman" w:hAnsi="Times New Roman" w:cs="Times New Roman"/>
          <w:sz w:val="23"/>
          <w:szCs w:val="23"/>
          <w:lang w:val="en-US"/>
        </w:rPr>
      </w:pPr>
      <w:r w:rsidRPr="00482329">
        <w:rPr>
          <w:rFonts w:ascii="Times New Roman" w:hAnsi="Times New Roman" w:cs="Times New Roman"/>
          <w:noProof/>
          <w:sz w:val="23"/>
          <w:szCs w:val="23"/>
        </w:rPr>
        <w:t xml:space="preserve">Adapun rumusan masalah dari penelitian ini adalah bagaimana </w:t>
      </w:r>
      <w:r w:rsidRPr="00482329">
        <w:rPr>
          <w:rFonts w:ascii="Times New Roman" w:hAnsi="Times New Roman" w:cs="Times New Roman"/>
          <w:sz w:val="23"/>
          <w:szCs w:val="23"/>
          <w:lang w:val="en-US"/>
        </w:rPr>
        <w:t>p</w:t>
      </w:r>
      <w:r w:rsidRPr="00482329">
        <w:rPr>
          <w:rFonts w:ascii="Times New Roman" w:hAnsi="Times New Roman" w:cs="Times New Roman"/>
          <w:sz w:val="23"/>
          <w:szCs w:val="23"/>
        </w:rPr>
        <w:t xml:space="preserve">eran </w:t>
      </w:r>
      <w:r w:rsidRPr="00482329">
        <w:rPr>
          <w:rFonts w:ascii="Times New Roman" w:hAnsi="Times New Roman" w:cs="Times New Roman"/>
          <w:sz w:val="23"/>
          <w:szCs w:val="23"/>
          <w:lang w:val="en-US"/>
        </w:rPr>
        <w:t>p</w:t>
      </w:r>
      <w:r w:rsidRPr="00482329">
        <w:rPr>
          <w:rFonts w:ascii="Times New Roman" w:hAnsi="Times New Roman" w:cs="Times New Roman"/>
          <w:sz w:val="23"/>
          <w:szCs w:val="23"/>
        </w:rPr>
        <w:t xml:space="preserve">etugas </w:t>
      </w:r>
      <w:r w:rsidRPr="00482329">
        <w:rPr>
          <w:rFonts w:ascii="Times New Roman" w:hAnsi="Times New Roman" w:cs="Times New Roman"/>
          <w:sz w:val="23"/>
          <w:szCs w:val="23"/>
          <w:lang w:val="en-US"/>
        </w:rPr>
        <w:t>K</w:t>
      </w:r>
      <w:r w:rsidRPr="00482329">
        <w:rPr>
          <w:rFonts w:ascii="Times New Roman" w:hAnsi="Times New Roman" w:cs="Times New Roman"/>
          <w:sz w:val="23"/>
          <w:szCs w:val="23"/>
        </w:rPr>
        <w:t xml:space="preserve">ecamatan Sambutan </w:t>
      </w:r>
      <w:r w:rsidRPr="00482329">
        <w:rPr>
          <w:rFonts w:ascii="Times New Roman" w:hAnsi="Times New Roman" w:cs="Times New Roman"/>
          <w:sz w:val="23"/>
          <w:szCs w:val="23"/>
          <w:lang w:val="en-US"/>
        </w:rPr>
        <w:t>d</w:t>
      </w:r>
      <w:r w:rsidRPr="00482329">
        <w:rPr>
          <w:rFonts w:ascii="Times New Roman" w:hAnsi="Times New Roman" w:cs="Times New Roman"/>
          <w:sz w:val="23"/>
          <w:szCs w:val="23"/>
        </w:rPr>
        <w:t xml:space="preserve">alam </w:t>
      </w:r>
      <w:r w:rsidRPr="00482329">
        <w:rPr>
          <w:rFonts w:ascii="Times New Roman" w:hAnsi="Times New Roman" w:cs="Times New Roman"/>
          <w:sz w:val="23"/>
          <w:szCs w:val="23"/>
          <w:lang w:val="en-US"/>
        </w:rPr>
        <w:t>s</w:t>
      </w:r>
      <w:r w:rsidRPr="00482329">
        <w:rPr>
          <w:rFonts w:ascii="Times New Roman" w:hAnsi="Times New Roman" w:cs="Times New Roman"/>
          <w:sz w:val="23"/>
          <w:szCs w:val="23"/>
        </w:rPr>
        <w:t xml:space="preserve">osialisasi </w:t>
      </w:r>
      <w:r w:rsidRPr="00482329">
        <w:rPr>
          <w:rFonts w:ascii="Times New Roman" w:hAnsi="Times New Roman" w:cs="Times New Roman"/>
          <w:sz w:val="23"/>
          <w:szCs w:val="23"/>
          <w:lang w:val="en-US"/>
        </w:rPr>
        <w:t>p</w:t>
      </w:r>
      <w:r w:rsidRPr="00482329">
        <w:rPr>
          <w:rFonts w:ascii="Times New Roman" w:hAnsi="Times New Roman" w:cs="Times New Roman"/>
          <w:sz w:val="23"/>
          <w:szCs w:val="23"/>
        </w:rPr>
        <w:t xml:space="preserve">enerapan e-KTP </w:t>
      </w:r>
      <w:r w:rsidRPr="00482329">
        <w:rPr>
          <w:rFonts w:ascii="Times New Roman" w:hAnsi="Times New Roman" w:cs="Times New Roman"/>
          <w:sz w:val="23"/>
          <w:szCs w:val="23"/>
          <w:lang w:val="en-US"/>
        </w:rPr>
        <w:t>p</w:t>
      </w:r>
      <w:r w:rsidRPr="00482329">
        <w:rPr>
          <w:rFonts w:ascii="Times New Roman" w:hAnsi="Times New Roman" w:cs="Times New Roman"/>
          <w:sz w:val="23"/>
          <w:szCs w:val="23"/>
        </w:rPr>
        <w:t xml:space="preserve">ada </w:t>
      </w:r>
      <w:r w:rsidRPr="00482329">
        <w:rPr>
          <w:rFonts w:ascii="Times New Roman" w:hAnsi="Times New Roman" w:cs="Times New Roman"/>
          <w:sz w:val="23"/>
          <w:szCs w:val="23"/>
          <w:lang w:val="en-US"/>
        </w:rPr>
        <w:t>m</w:t>
      </w:r>
      <w:r w:rsidRPr="00482329">
        <w:rPr>
          <w:rFonts w:ascii="Times New Roman" w:hAnsi="Times New Roman" w:cs="Times New Roman"/>
          <w:sz w:val="23"/>
          <w:szCs w:val="23"/>
        </w:rPr>
        <w:t>asyarakat Kelurahan Makroman RT. 04 Kota Samarinda</w:t>
      </w:r>
      <w:r w:rsidRPr="00482329">
        <w:rPr>
          <w:rFonts w:ascii="Times New Roman" w:hAnsi="Times New Roman" w:cs="Times New Roman"/>
          <w:sz w:val="23"/>
          <w:szCs w:val="23"/>
          <w:lang w:val="en-US"/>
        </w:rPr>
        <w:t>?</w:t>
      </w:r>
    </w:p>
    <w:p w:rsidR="00D01E12" w:rsidRPr="00482329" w:rsidRDefault="00D01E12" w:rsidP="00482329">
      <w:pPr>
        <w:pStyle w:val="ListParagraph"/>
        <w:spacing w:line="240" w:lineRule="auto"/>
        <w:ind w:left="0" w:firstLine="720"/>
        <w:jc w:val="both"/>
        <w:rPr>
          <w:rFonts w:ascii="Times New Roman" w:hAnsi="Times New Roman" w:cs="Times New Roman"/>
          <w:noProof/>
          <w:sz w:val="23"/>
          <w:szCs w:val="23"/>
          <w:lang w:val="en-US"/>
        </w:rPr>
      </w:pPr>
    </w:p>
    <w:p w:rsidR="009A3D30" w:rsidRPr="00482329" w:rsidRDefault="00CB0CD7" w:rsidP="00482329">
      <w:pPr>
        <w:jc w:val="both"/>
        <w:rPr>
          <w:rFonts w:asciiTheme="majorBidi" w:hAnsiTheme="majorBidi" w:cstheme="majorBidi"/>
          <w:b/>
          <w:sz w:val="23"/>
          <w:szCs w:val="23"/>
        </w:rPr>
      </w:pPr>
      <w:r w:rsidRPr="00482329">
        <w:rPr>
          <w:rFonts w:asciiTheme="majorBidi" w:hAnsiTheme="majorBidi" w:cstheme="majorBidi"/>
          <w:b/>
          <w:sz w:val="23"/>
          <w:szCs w:val="23"/>
        </w:rPr>
        <w:t>Tujuan Penelitian</w:t>
      </w:r>
    </w:p>
    <w:p w:rsidR="00ED52D7" w:rsidRPr="00482329" w:rsidRDefault="00ED52D7" w:rsidP="00482329">
      <w:pPr>
        <w:ind w:firstLine="720"/>
        <w:jc w:val="both"/>
        <w:rPr>
          <w:b/>
          <w:sz w:val="23"/>
          <w:szCs w:val="23"/>
          <w:lang w:val="en-US"/>
        </w:rPr>
      </w:pPr>
      <w:r w:rsidRPr="00482329">
        <w:rPr>
          <w:sz w:val="23"/>
          <w:szCs w:val="23"/>
        </w:rPr>
        <w:t>Setiap penelitian tentu mempunyai tujuan yang sesuai dengan pokok masalah yang dihadapi dalam penelitian tersebut. Tujuan penelitian merupakan pedoman untuk mencapai sasaran penelitian yang diinginkan. Tujuan penelitian berkaitan erat dengan rumusan masalah yang dituliskan.</w:t>
      </w:r>
    </w:p>
    <w:p w:rsidR="00ED52D7" w:rsidRPr="00482329" w:rsidRDefault="00ED52D7" w:rsidP="00482329">
      <w:pPr>
        <w:ind w:firstLine="720"/>
        <w:jc w:val="both"/>
        <w:rPr>
          <w:b/>
          <w:sz w:val="23"/>
          <w:szCs w:val="23"/>
        </w:rPr>
      </w:pPr>
      <w:r w:rsidRPr="00482329">
        <w:rPr>
          <w:sz w:val="23"/>
          <w:szCs w:val="23"/>
        </w:rPr>
        <w:t xml:space="preserve">Adapun yang menjadi tujuan dari penelitian ini yaitu untuk mendeskripsikan dan menganalisa </w:t>
      </w:r>
      <w:r w:rsidRPr="00482329">
        <w:rPr>
          <w:sz w:val="23"/>
          <w:szCs w:val="23"/>
          <w:lang w:val="en-US"/>
        </w:rPr>
        <w:t>p</w:t>
      </w:r>
      <w:r w:rsidRPr="00482329">
        <w:rPr>
          <w:sz w:val="23"/>
          <w:szCs w:val="23"/>
        </w:rPr>
        <w:t xml:space="preserve">eran </w:t>
      </w:r>
      <w:r w:rsidRPr="00482329">
        <w:rPr>
          <w:sz w:val="23"/>
          <w:szCs w:val="23"/>
          <w:lang w:val="en-US"/>
        </w:rPr>
        <w:t>p</w:t>
      </w:r>
      <w:r w:rsidRPr="00482329">
        <w:rPr>
          <w:sz w:val="23"/>
          <w:szCs w:val="23"/>
        </w:rPr>
        <w:t xml:space="preserve">etugas Kecamatan Sambutan </w:t>
      </w:r>
      <w:r w:rsidRPr="00482329">
        <w:rPr>
          <w:sz w:val="23"/>
          <w:szCs w:val="23"/>
          <w:lang w:val="en-US"/>
        </w:rPr>
        <w:t>d</w:t>
      </w:r>
      <w:r w:rsidRPr="00482329">
        <w:rPr>
          <w:sz w:val="23"/>
          <w:szCs w:val="23"/>
        </w:rPr>
        <w:t xml:space="preserve">alam </w:t>
      </w:r>
      <w:r w:rsidRPr="00482329">
        <w:rPr>
          <w:sz w:val="23"/>
          <w:szCs w:val="23"/>
          <w:lang w:val="en-US"/>
        </w:rPr>
        <w:t>s</w:t>
      </w:r>
      <w:r w:rsidRPr="00482329">
        <w:rPr>
          <w:sz w:val="23"/>
          <w:szCs w:val="23"/>
        </w:rPr>
        <w:t xml:space="preserve">osialisasi </w:t>
      </w:r>
      <w:r w:rsidRPr="00482329">
        <w:rPr>
          <w:sz w:val="23"/>
          <w:szCs w:val="23"/>
          <w:lang w:val="en-US"/>
        </w:rPr>
        <w:t>p</w:t>
      </w:r>
      <w:r w:rsidRPr="00482329">
        <w:rPr>
          <w:sz w:val="23"/>
          <w:szCs w:val="23"/>
        </w:rPr>
        <w:t xml:space="preserve">enerapan e-KTP </w:t>
      </w:r>
      <w:r w:rsidRPr="00482329">
        <w:rPr>
          <w:sz w:val="23"/>
          <w:szCs w:val="23"/>
          <w:lang w:val="en-US"/>
        </w:rPr>
        <w:t>p</w:t>
      </w:r>
      <w:r w:rsidRPr="00482329">
        <w:rPr>
          <w:sz w:val="23"/>
          <w:szCs w:val="23"/>
        </w:rPr>
        <w:t xml:space="preserve">ada </w:t>
      </w:r>
      <w:r w:rsidRPr="00482329">
        <w:rPr>
          <w:sz w:val="23"/>
          <w:szCs w:val="23"/>
          <w:lang w:val="en-US"/>
        </w:rPr>
        <w:t>m</w:t>
      </w:r>
      <w:r w:rsidRPr="00482329">
        <w:rPr>
          <w:sz w:val="23"/>
          <w:szCs w:val="23"/>
        </w:rPr>
        <w:t>asyarakat Kelurahan Makroman RT. 04 Kota Samarinda.</w:t>
      </w:r>
    </w:p>
    <w:p w:rsidR="00CB0CD7" w:rsidRPr="00482329" w:rsidRDefault="00ED52D7" w:rsidP="00482329">
      <w:pPr>
        <w:tabs>
          <w:tab w:val="left" w:pos="2490"/>
        </w:tabs>
        <w:ind w:firstLine="720"/>
        <w:jc w:val="both"/>
        <w:rPr>
          <w:rFonts w:asciiTheme="majorBidi" w:hAnsiTheme="majorBidi" w:cstheme="majorBidi"/>
          <w:sz w:val="23"/>
          <w:szCs w:val="23"/>
        </w:rPr>
      </w:pPr>
      <w:r w:rsidRPr="00482329">
        <w:rPr>
          <w:rFonts w:asciiTheme="majorBidi" w:hAnsiTheme="majorBidi" w:cstheme="majorBidi"/>
          <w:sz w:val="23"/>
          <w:szCs w:val="23"/>
        </w:rPr>
        <w:tab/>
      </w:r>
    </w:p>
    <w:p w:rsidR="00CB0CD7" w:rsidRPr="00482329" w:rsidRDefault="00CB0CD7" w:rsidP="00482329">
      <w:pPr>
        <w:jc w:val="both"/>
        <w:rPr>
          <w:rFonts w:asciiTheme="majorBidi" w:hAnsiTheme="majorBidi" w:cstheme="majorBidi"/>
          <w:b/>
          <w:sz w:val="23"/>
          <w:szCs w:val="23"/>
        </w:rPr>
      </w:pPr>
      <w:r w:rsidRPr="00482329">
        <w:rPr>
          <w:rFonts w:asciiTheme="majorBidi" w:hAnsiTheme="majorBidi" w:cstheme="majorBidi"/>
          <w:b/>
          <w:sz w:val="23"/>
          <w:szCs w:val="23"/>
        </w:rPr>
        <w:t>Manfaat Penelitian</w:t>
      </w:r>
    </w:p>
    <w:p w:rsidR="00ED52D7" w:rsidRPr="00482329" w:rsidRDefault="00ED52D7" w:rsidP="00482329">
      <w:pPr>
        <w:pStyle w:val="ListParagraph"/>
        <w:spacing w:line="240" w:lineRule="auto"/>
        <w:ind w:left="0" w:firstLine="540"/>
        <w:jc w:val="both"/>
        <w:rPr>
          <w:rFonts w:ascii="Times New Roman" w:hAnsi="Times New Roman" w:cs="Times New Roman"/>
          <w:noProof/>
          <w:sz w:val="23"/>
          <w:szCs w:val="23"/>
        </w:rPr>
      </w:pPr>
      <w:r w:rsidRPr="00482329">
        <w:rPr>
          <w:rFonts w:ascii="Times New Roman" w:hAnsi="Times New Roman" w:cs="Times New Roman"/>
          <w:noProof/>
          <w:sz w:val="23"/>
          <w:szCs w:val="23"/>
        </w:rPr>
        <w:t>Setiap penelitian diharapkan akan mendapat suatu hal yang berguna bagi semua pihak dan sesuai dengan tujuan penelitian yang ingin dicapai, maka penelitian ini diharapkan berguna dan bermanfaat antara lain:</w:t>
      </w:r>
    </w:p>
    <w:p w:rsidR="00ED52D7" w:rsidRPr="00482329" w:rsidRDefault="00ED52D7" w:rsidP="00482329">
      <w:pPr>
        <w:pStyle w:val="ListParagraph"/>
        <w:numPr>
          <w:ilvl w:val="0"/>
          <w:numId w:val="1"/>
        </w:numPr>
        <w:spacing w:line="240" w:lineRule="auto"/>
        <w:ind w:left="567" w:hanging="540"/>
        <w:jc w:val="both"/>
        <w:rPr>
          <w:rFonts w:ascii="Times New Roman" w:hAnsi="Times New Roman" w:cs="Times New Roman"/>
          <w:sz w:val="23"/>
          <w:szCs w:val="23"/>
          <w:lang w:val="en-US"/>
        </w:rPr>
      </w:pPr>
      <w:r w:rsidRPr="00482329">
        <w:rPr>
          <w:rFonts w:ascii="Times New Roman" w:hAnsi="Times New Roman" w:cs="Times New Roman"/>
          <w:noProof/>
          <w:sz w:val="23"/>
          <w:szCs w:val="23"/>
        </w:rPr>
        <w:t>Segi Teoritis</w:t>
      </w:r>
    </w:p>
    <w:p w:rsidR="00ED52D7" w:rsidRPr="00482329" w:rsidRDefault="00ED52D7" w:rsidP="00482329">
      <w:pPr>
        <w:pStyle w:val="ListParagraph"/>
        <w:spacing w:line="240" w:lineRule="auto"/>
        <w:ind w:left="567"/>
        <w:jc w:val="both"/>
        <w:rPr>
          <w:rFonts w:ascii="Times New Roman" w:hAnsi="Times New Roman" w:cs="Times New Roman"/>
          <w:sz w:val="23"/>
          <w:szCs w:val="23"/>
          <w:lang w:val="en-US"/>
        </w:rPr>
      </w:pPr>
      <w:proofErr w:type="spellStart"/>
      <w:r w:rsidRPr="00482329">
        <w:rPr>
          <w:rFonts w:ascii="Times New Roman" w:hAnsi="Times New Roman" w:cs="Times New Roman"/>
          <w:sz w:val="23"/>
          <w:szCs w:val="23"/>
          <w:lang w:val="en-US"/>
        </w:rPr>
        <w:t>Hasil</w:t>
      </w:r>
      <w:proofErr w:type="spellEnd"/>
      <w:r w:rsidRPr="00482329">
        <w:rPr>
          <w:sz w:val="23"/>
          <w:szCs w:val="23"/>
          <w:lang w:val="en-US"/>
        </w:rPr>
        <w:t xml:space="preserve"> </w:t>
      </w:r>
      <w:r w:rsidRPr="00482329">
        <w:rPr>
          <w:rFonts w:ascii="Times New Roman" w:hAnsi="Times New Roman" w:cs="Times New Roman"/>
          <w:sz w:val="23"/>
          <w:szCs w:val="23"/>
        </w:rPr>
        <w:t>penelitian ini diharapkan dapat memperkaya ilmu pengetahuan serta dapat memberikan manfaat bagi pengembangan konsep-konsep atau teori-teori maupun sebagai acuan dalam melakukan penelitian secara lebih lanjut</w:t>
      </w:r>
    </w:p>
    <w:p w:rsidR="00ED52D7" w:rsidRDefault="00ED52D7" w:rsidP="00482329">
      <w:pPr>
        <w:pStyle w:val="ListParagraph"/>
        <w:spacing w:line="240" w:lineRule="auto"/>
        <w:ind w:left="540"/>
        <w:jc w:val="both"/>
        <w:rPr>
          <w:rFonts w:ascii="Times New Roman" w:eastAsia="Calibri" w:hAnsi="Times New Roman" w:cs="Times New Roman"/>
          <w:noProof/>
          <w:sz w:val="23"/>
          <w:szCs w:val="23"/>
          <w:lang w:val="en-US"/>
        </w:rPr>
      </w:pPr>
    </w:p>
    <w:p w:rsidR="006D72AD" w:rsidRPr="006D72AD" w:rsidRDefault="006D72AD" w:rsidP="00482329">
      <w:pPr>
        <w:pStyle w:val="ListParagraph"/>
        <w:spacing w:line="240" w:lineRule="auto"/>
        <w:ind w:left="540"/>
        <w:jc w:val="both"/>
        <w:rPr>
          <w:rFonts w:ascii="Times New Roman" w:eastAsia="Calibri" w:hAnsi="Times New Roman" w:cs="Times New Roman"/>
          <w:noProof/>
          <w:sz w:val="23"/>
          <w:szCs w:val="23"/>
          <w:lang w:val="en-US"/>
        </w:rPr>
      </w:pPr>
    </w:p>
    <w:p w:rsidR="00ED52D7" w:rsidRPr="00482329" w:rsidRDefault="00ED52D7" w:rsidP="00482329">
      <w:pPr>
        <w:pStyle w:val="ListParagraph"/>
        <w:numPr>
          <w:ilvl w:val="0"/>
          <w:numId w:val="1"/>
        </w:numPr>
        <w:spacing w:line="240" w:lineRule="auto"/>
        <w:ind w:left="540" w:hanging="540"/>
        <w:jc w:val="both"/>
        <w:rPr>
          <w:rFonts w:ascii="Times New Roman" w:hAnsi="Times New Roman" w:cs="Times New Roman"/>
          <w:noProof/>
          <w:sz w:val="23"/>
          <w:szCs w:val="23"/>
        </w:rPr>
      </w:pPr>
      <w:r w:rsidRPr="00482329">
        <w:rPr>
          <w:rFonts w:ascii="Times New Roman" w:hAnsi="Times New Roman" w:cs="Times New Roman"/>
          <w:noProof/>
          <w:sz w:val="23"/>
          <w:szCs w:val="23"/>
        </w:rPr>
        <w:lastRenderedPageBreak/>
        <w:t>Segi Praktis</w:t>
      </w:r>
    </w:p>
    <w:p w:rsidR="00790597" w:rsidRPr="00482329" w:rsidRDefault="00ED52D7" w:rsidP="00482329">
      <w:pPr>
        <w:pStyle w:val="ListParagraph"/>
        <w:spacing w:line="240" w:lineRule="auto"/>
        <w:ind w:left="540"/>
        <w:jc w:val="both"/>
        <w:rPr>
          <w:rFonts w:ascii="Times New Roman" w:hAnsi="Times New Roman" w:cs="Times New Roman"/>
          <w:noProof/>
          <w:sz w:val="23"/>
          <w:szCs w:val="23"/>
        </w:rPr>
      </w:pPr>
      <w:r w:rsidRPr="00482329">
        <w:rPr>
          <w:rFonts w:ascii="Times New Roman" w:eastAsia="Calibri" w:hAnsi="Times New Roman" w:cs="Times New Roman"/>
          <w:noProof/>
          <w:sz w:val="23"/>
          <w:szCs w:val="23"/>
        </w:rPr>
        <w:t xml:space="preserve">Diharapkan penelitian ini </w:t>
      </w:r>
      <w:r w:rsidRPr="00482329">
        <w:rPr>
          <w:rFonts w:ascii="Times New Roman" w:hAnsi="Times New Roman" w:cs="Times New Roman"/>
          <w:noProof/>
          <w:sz w:val="23"/>
          <w:szCs w:val="23"/>
        </w:rPr>
        <w:t>juga</w:t>
      </w:r>
      <w:r w:rsidRPr="00482329">
        <w:rPr>
          <w:rFonts w:ascii="Times New Roman" w:hAnsi="Times New Roman" w:cs="Times New Roman"/>
          <w:noProof/>
          <w:sz w:val="23"/>
          <w:szCs w:val="23"/>
          <w:lang w:val="en-US"/>
        </w:rPr>
        <w:t xml:space="preserve"> menjadi</w:t>
      </w:r>
      <w:r w:rsidRPr="00482329">
        <w:rPr>
          <w:rFonts w:ascii="Times New Roman" w:hAnsi="Times New Roman" w:cs="Times New Roman"/>
          <w:noProof/>
          <w:sz w:val="23"/>
          <w:szCs w:val="23"/>
        </w:rPr>
        <w:t xml:space="preserve"> </w:t>
      </w:r>
      <w:r w:rsidRPr="00482329">
        <w:rPr>
          <w:rFonts w:ascii="Times New Roman" w:hAnsi="Times New Roman" w:cs="Times New Roman"/>
          <w:sz w:val="23"/>
          <w:szCs w:val="23"/>
        </w:rPr>
        <w:t>sumber informasi dan bahan pertimbangan bagi semua pihak yang memerlukan hasil penelitian ini. Serta melatih penulis untuk berpikir kritis dengan mampu mengamati fenomena yang ada dilapangan dan mampu menganalisis dengan cermat serta memberikan solusi dalam memecahkan suatu masalah berdasarkan teori yang sudah dipelajari pada perkuliahan.</w:t>
      </w:r>
    </w:p>
    <w:p w:rsidR="00CB0CD7" w:rsidRPr="00294F98" w:rsidRDefault="00CB0CD7" w:rsidP="00482329">
      <w:pPr>
        <w:jc w:val="both"/>
        <w:rPr>
          <w:rFonts w:asciiTheme="majorBidi" w:hAnsiTheme="majorBidi" w:cstheme="majorBidi"/>
          <w:b/>
          <w:bCs/>
          <w:sz w:val="23"/>
          <w:szCs w:val="23"/>
        </w:rPr>
      </w:pPr>
      <w:r w:rsidRPr="00294F98">
        <w:rPr>
          <w:rFonts w:asciiTheme="majorBidi" w:hAnsiTheme="majorBidi" w:cstheme="majorBidi"/>
          <w:b/>
          <w:bCs/>
          <w:sz w:val="23"/>
          <w:szCs w:val="23"/>
        </w:rPr>
        <w:t xml:space="preserve">Kerangka Dasar Teori </w:t>
      </w:r>
    </w:p>
    <w:p w:rsidR="00ED52D7" w:rsidRPr="00294F98" w:rsidRDefault="00ED52D7" w:rsidP="00482329">
      <w:pPr>
        <w:pStyle w:val="BodyTextIndent3"/>
        <w:tabs>
          <w:tab w:val="left" w:pos="0"/>
          <w:tab w:val="left" w:pos="1440"/>
        </w:tabs>
        <w:ind w:firstLine="0"/>
        <w:rPr>
          <w:rFonts w:ascii="Times New Roman" w:hAnsi="Times New Roman" w:cs="Times New Roman"/>
          <w:b/>
          <w:bCs/>
          <w:i/>
          <w:iCs/>
          <w:sz w:val="23"/>
          <w:szCs w:val="23"/>
          <w:lang w:val="en-US"/>
        </w:rPr>
      </w:pPr>
      <w:r w:rsidRPr="00294F98">
        <w:rPr>
          <w:rFonts w:ascii="Times New Roman" w:hAnsi="Times New Roman" w:cs="Times New Roman"/>
          <w:b/>
          <w:bCs/>
          <w:i/>
          <w:iCs/>
          <w:sz w:val="23"/>
          <w:szCs w:val="23"/>
        </w:rPr>
        <w:t>Konsep</w:t>
      </w:r>
      <w:r w:rsidRPr="00294F98">
        <w:rPr>
          <w:rFonts w:ascii="Times New Roman" w:hAnsi="Times New Roman" w:cs="Times New Roman"/>
          <w:b/>
          <w:bCs/>
          <w:i/>
          <w:iCs/>
          <w:sz w:val="23"/>
          <w:szCs w:val="23"/>
          <w:lang w:val="en-US"/>
        </w:rPr>
        <w:t xml:space="preserve"> dan Teori</w:t>
      </w:r>
    </w:p>
    <w:p w:rsidR="00ED52D7" w:rsidRPr="00294F98" w:rsidRDefault="00ED52D7" w:rsidP="00482329">
      <w:pPr>
        <w:pStyle w:val="BodyTextIndent3"/>
        <w:tabs>
          <w:tab w:val="left" w:pos="0"/>
          <w:tab w:val="left" w:pos="1440"/>
        </w:tabs>
        <w:ind w:firstLine="0"/>
        <w:rPr>
          <w:rFonts w:ascii="Times New Roman" w:hAnsi="Times New Roman" w:cs="Times New Roman"/>
          <w:b/>
          <w:bCs/>
          <w:i/>
          <w:iCs/>
          <w:sz w:val="23"/>
          <w:szCs w:val="23"/>
          <w:lang w:val="en-US"/>
        </w:rPr>
      </w:pPr>
      <w:r w:rsidRPr="00294F98">
        <w:rPr>
          <w:rFonts w:ascii="Times New Roman" w:hAnsi="Times New Roman" w:cs="Times New Roman"/>
          <w:b/>
          <w:bCs/>
          <w:i/>
          <w:iCs/>
          <w:sz w:val="23"/>
          <w:szCs w:val="23"/>
          <w:lang w:val="en-US"/>
        </w:rPr>
        <w:t>Pengertian Peranan</w:t>
      </w:r>
    </w:p>
    <w:p w:rsidR="00ED52D7" w:rsidRPr="00294F98" w:rsidRDefault="00ED52D7" w:rsidP="00482329">
      <w:pPr>
        <w:ind w:firstLine="709"/>
        <w:jc w:val="both"/>
        <w:rPr>
          <w:sz w:val="23"/>
          <w:szCs w:val="23"/>
          <w:lang w:val="en-US"/>
        </w:rPr>
      </w:pPr>
      <w:r w:rsidRPr="00294F98">
        <w:rPr>
          <w:sz w:val="23"/>
          <w:szCs w:val="23"/>
        </w:rPr>
        <w:t>Soekanto (1982:212) mengatakan, “Peran atau Peranan merupakan aspek dinamis kedudukan (status)”. Apabila seseorang yang melakukan hak dan kewajibannya sesuai dengan keudukannya, maka dia menjalankan suatu peranan”. Dengan demikian, jika seseorang melaksanakan tugas dan kewajibannya sesuai dengan kedudukannya, baik dalam organisasi maupun di masyarakat, maka orang tersebut sudah menjalankan perannya.</w:t>
      </w:r>
    </w:p>
    <w:p w:rsidR="00ED52D7" w:rsidRPr="00294F98" w:rsidRDefault="00ED52D7" w:rsidP="00482329">
      <w:pPr>
        <w:ind w:firstLine="709"/>
        <w:jc w:val="both"/>
        <w:rPr>
          <w:sz w:val="23"/>
          <w:szCs w:val="23"/>
          <w:lang w:val="en-US"/>
        </w:rPr>
      </w:pPr>
      <w:r w:rsidRPr="00294F98">
        <w:rPr>
          <w:sz w:val="23"/>
          <w:szCs w:val="23"/>
        </w:rPr>
        <w:t>Selain itu Soekanto (1982:213) mendefinisikan peran sebagai:</w:t>
      </w:r>
    </w:p>
    <w:p w:rsidR="00ED52D7" w:rsidRPr="00294F98" w:rsidRDefault="00ED52D7" w:rsidP="00482329">
      <w:pPr>
        <w:pStyle w:val="ListParagraph"/>
        <w:numPr>
          <w:ilvl w:val="0"/>
          <w:numId w:val="30"/>
        </w:numPr>
        <w:spacing w:line="240" w:lineRule="auto"/>
        <w:jc w:val="both"/>
        <w:rPr>
          <w:rFonts w:ascii="Times New Roman" w:hAnsi="Times New Roman" w:cs="Times New Roman"/>
          <w:sz w:val="23"/>
          <w:szCs w:val="23"/>
        </w:rPr>
      </w:pPr>
      <w:r w:rsidRPr="00294F98">
        <w:rPr>
          <w:rFonts w:ascii="Times New Roman" w:hAnsi="Times New Roman" w:cs="Times New Roman"/>
          <w:sz w:val="23"/>
          <w:szCs w:val="23"/>
        </w:rPr>
        <w:t>Norma-norma yang dihubungkan dengan posisi-posisi atau tempat seseorang dalam masyarakat</w:t>
      </w:r>
    </w:p>
    <w:p w:rsidR="00ED52D7" w:rsidRPr="00294F98" w:rsidRDefault="00ED52D7" w:rsidP="00482329">
      <w:pPr>
        <w:pStyle w:val="ListParagraph"/>
        <w:numPr>
          <w:ilvl w:val="0"/>
          <w:numId w:val="30"/>
        </w:numPr>
        <w:spacing w:line="240" w:lineRule="auto"/>
        <w:jc w:val="both"/>
        <w:rPr>
          <w:sz w:val="23"/>
          <w:szCs w:val="23"/>
        </w:rPr>
      </w:pPr>
      <w:r w:rsidRPr="00294F98">
        <w:rPr>
          <w:rFonts w:ascii="Times New Roman" w:hAnsi="Times New Roman"/>
          <w:sz w:val="23"/>
          <w:szCs w:val="23"/>
        </w:rPr>
        <w:t>Suatu konsep perihal apa yang dapat dilakukan individu dalam masyarakat sebagai organisasi</w:t>
      </w:r>
    </w:p>
    <w:p w:rsidR="00ED52D7" w:rsidRPr="00294F98" w:rsidRDefault="00ED52D7" w:rsidP="00482329">
      <w:pPr>
        <w:pStyle w:val="ListParagraph"/>
        <w:numPr>
          <w:ilvl w:val="0"/>
          <w:numId w:val="30"/>
        </w:numPr>
        <w:spacing w:line="240" w:lineRule="auto"/>
        <w:jc w:val="both"/>
        <w:rPr>
          <w:sz w:val="23"/>
          <w:szCs w:val="23"/>
        </w:rPr>
      </w:pPr>
      <w:r w:rsidRPr="00294F98">
        <w:rPr>
          <w:rFonts w:ascii="Times New Roman" w:hAnsi="Times New Roman"/>
          <w:sz w:val="23"/>
          <w:szCs w:val="23"/>
        </w:rPr>
        <w:t>Perilaku individu yang penting bagi struktur organisasi</w:t>
      </w:r>
    </w:p>
    <w:p w:rsidR="00294F98" w:rsidRPr="00294F98" w:rsidRDefault="00294F98" w:rsidP="00294F98">
      <w:pPr>
        <w:ind w:firstLine="709"/>
        <w:jc w:val="both"/>
        <w:rPr>
          <w:sz w:val="23"/>
          <w:szCs w:val="23"/>
        </w:rPr>
      </w:pPr>
      <w:r w:rsidRPr="00294F98">
        <w:rPr>
          <w:sz w:val="23"/>
          <w:szCs w:val="23"/>
        </w:rPr>
        <w:t xml:space="preserve">Dari pengertian peran diatas, maka dapat disimpulkan bahwa peran adalah suatu tindakan baik itu perorangan maupun kelompok dalam menjalankan tugas pokoknya di sebuah perusahaan atau lembaga dimana tugas yang dilakukannya tersebut memberikan pengaruh terhadap keberadaan lembaga itu. Tugas pokok dari seseorang atau kelompok dalam suatu lembaga biasanya sudah ditentukan, sehingga pelaku dari peran tersebut tinggal memainkan peran itu dengan baik agar keberadaannya dalam lembaga tersebut dapat dinilai sudah memberikan kontribusi bagi lembaga yang menaunginya, sesuai dengan harapan dari lembaga itu. </w:t>
      </w:r>
    </w:p>
    <w:p w:rsidR="00294F98" w:rsidRPr="00294F98" w:rsidRDefault="00294F98" w:rsidP="00294F98">
      <w:pPr>
        <w:ind w:firstLine="709"/>
        <w:jc w:val="both"/>
        <w:rPr>
          <w:sz w:val="23"/>
          <w:szCs w:val="23"/>
        </w:rPr>
      </w:pPr>
      <w:r w:rsidRPr="00294F98">
        <w:rPr>
          <w:sz w:val="23"/>
          <w:szCs w:val="23"/>
        </w:rPr>
        <w:t>Dengan demikian jika seseorang ataupun kelompok telah menjalankan tugas pokok yang sudah dibebankan kepada dirinya, maka orang tersebut sudah menjalankan perannya.</w:t>
      </w:r>
    </w:p>
    <w:p w:rsidR="00420759" w:rsidRPr="00294F98" w:rsidRDefault="00420759" w:rsidP="00482329">
      <w:pPr>
        <w:ind w:firstLine="720"/>
        <w:jc w:val="both"/>
        <w:rPr>
          <w:rFonts w:asciiTheme="majorBidi" w:hAnsiTheme="majorBidi" w:cstheme="majorBidi"/>
          <w:sz w:val="23"/>
          <w:szCs w:val="23"/>
          <w:lang w:val="en-US"/>
        </w:rPr>
      </w:pPr>
    </w:p>
    <w:p w:rsidR="00ED52D7" w:rsidRPr="00294F98" w:rsidRDefault="00ED52D7" w:rsidP="00482329">
      <w:pPr>
        <w:jc w:val="both"/>
        <w:rPr>
          <w:b/>
          <w:i/>
          <w:sz w:val="23"/>
          <w:szCs w:val="23"/>
          <w:lang w:val="en-US"/>
        </w:rPr>
      </w:pPr>
      <w:r w:rsidRPr="00294F98">
        <w:rPr>
          <w:b/>
          <w:i/>
          <w:sz w:val="23"/>
          <w:szCs w:val="23"/>
          <w:lang w:val="en-US"/>
        </w:rPr>
        <w:t>Pengertian Sosialisasi</w:t>
      </w:r>
    </w:p>
    <w:p w:rsidR="00ED52D7" w:rsidRPr="00294F98" w:rsidRDefault="00ED52D7" w:rsidP="00482329">
      <w:pPr>
        <w:pStyle w:val="BodyTextIndent3"/>
        <w:tabs>
          <w:tab w:val="left" w:pos="0"/>
          <w:tab w:val="left" w:pos="1440"/>
        </w:tabs>
        <w:ind w:firstLine="709"/>
        <w:rPr>
          <w:rFonts w:asciiTheme="majorBidi" w:eastAsia="Calibri" w:hAnsiTheme="majorBidi" w:cstheme="majorBidi"/>
          <w:sz w:val="23"/>
          <w:szCs w:val="23"/>
          <w:lang w:val="nb-NO"/>
        </w:rPr>
      </w:pPr>
      <w:r w:rsidRPr="00294F98">
        <w:rPr>
          <w:rFonts w:asciiTheme="majorBidi" w:eastAsia="Calibri" w:hAnsiTheme="majorBidi" w:cstheme="majorBidi"/>
          <w:sz w:val="23"/>
          <w:szCs w:val="23"/>
          <w:lang w:val="nb-NO"/>
        </w:rPr>
        <w:t xml:space="preserve">Sosialisasi adalah sebuah proses penanaman atau transfer kebiasaan atau nilai dan aturan dari satu generasi ke generasi lainnya dalam sebuah kelompok atau masyarakat. Sejumlah sosiolog menyebut sosialisasi sebagai teori mengenai peranan </w:t>
      </w:r>
      <w:r w:rsidRPr="00294F98">
        <w:rPr>
          <w:rFonts w:asciiTheme="majorBidi" w:eastAsia="Calibri" w:hAnsiTheme="majorBidi" w:cstheme="majorBidi"/>
          <w:i/>
          <w:sz w:val="23"/>
          <w:szCs w:val="23"/>
          <w:lang w:val="nb-NO"/>
        </w:rPr>
        <w:t>(role theory)</w:t>
      </w:r>
      <w:r w:rsidRPr="00294F98">
        <w:rPr>
          <w:rFonts w:asciiTheme="majorBidi" w:eastAsia="Calibri" w:hAnsiTheme="majorBidi" w:cstheme="majorBidi"/>
          <w:sz w:val="23"/>
          <w:szCs w:val="23"/>
          <w:lang w:val="nb-NO"/>
        </w:rPr>
        <w:t>. Karena dalam proses sosialisasi diajarkan peran-peran yang harus dijalankan oleh individu.</w:t>
      </w:r>
    </w:p>
    <w:p w:rsidR="00294F98" w:rsidRPr="00294F98" w:rsidRDefault="00294F98" w:rsidP="00294F98">
      <w:pPr>
        <w:ind w:firstLine="709"/>
        <w:contextualSpacing/>
        <w:jc w:val="both"/>
        <w:rPr>
          <w:sz w:val="23"/>
          <w:szCs w:val="23"/>
        </w:rPr>
      </w:pPr>
      <w:r w:rsidRPr="00294F98">
        <w:rPr>
          <w:sz w:val="23"/>
          <w:szCs w:val="23"/>
        </w:rPr>
        <w:t xml:space="preserve">Ada banyak definisi tentang sosialisasi, Menurut Makionis misalnya menyebut “sosialisasi sebagai pengamatan sosial sepanjang hidup yang </w:t>
      </w:r>
      <w:r w:rsidRPr="00294F98">
        <w:rPr>
          <w:sz w:val="23"/>
          <w:szCs w:val="23"/>
        </w:rPr>
        <w:lastRenderedPageBreak/>
        <w:t>memungkinkan seseorang mengembangkan potensi kemanusiaannya dan mempelajari pola-pola kebudayaan”.</w:t>
      </w:r>
    </w:p>
    <w:p w:rsidR="00ED52D7" w:rsidRPr="00294F98" w:rsidRDefault="00ED52D7" w:rsidP="00482329">
      <w:pPr>
        <w:pStyle w:val="BodyTextIndent3"/>
        <w:tabs>
          <w:tab w:val="left" w:pos="0"/>
          <w:tab w:val="left" w:pos="1440"/>
        </w:tabs>
        <w:ind w:firstLine="709"/>
        <w:rPr>
          <w:sz w:val="23"/>
          <w:szCs w:val="23"/>
          <w:lang w:val="en-US"/>
        </w:rPr>
      </w:pPr>
      <w:r w:rsidRPr="00294F98">
        <w:rPr>
          <w:rFonts w:ascii="Times New Roman" w:hAnsi="Times New Roman" w:cs="Times New Roman"/>
          <w:sz w:val="23"/>
          <w:szCs w:val="23"/>
        </w:rPr>
        <w:t>Menurut Paul B. Horton &amp; C. Hunt mendefinisikan “sosialisasi sebagai proses dimana seseorang internalisasikan norma-norma kelompok tempat hidup, sehingga berkembang sebagai suatu pribadi yang unik”.</w:t>
      </w:r>
      <w:r w:rsidRPr="00294F98">
        <w:rPr>
          <w:sz w:val="23"/>
          <w:szCs w:val="23"/>
        </w:rPr>
        <w:t xml:space="preserve"> </w:t>
      </w:r>
    </w:p>
    <w:p w:rsidR="00294F98" w:rsidRPr="00294F98" w:rsidRDefault="00294F98" w:rsidP="00294F98">
      <w:pPr>
        <w:ind w:firstLine="709"/>
        <w:contextualSpacing/>
        <w:jc w:val="both"/>
        <w:rPr>
          <w:sz w:val="23"/>
          <w:szCs w:val="23"/>
        </w:rPr>
      </w:pPr>
      <w:r w:rsidRPr="00294F98">
        <w:rPr>
          <w:sz w:val="23"/>
          <w:szCs w:val="23"/>
        </w:rPr>
        <w:t>Menurut Giddens melukiskan “proses sosialisasi sebagai sebuah proses yang terjadi ketika seorang bayi yang lemah berkembang secara aktif melalui tahap demi tahap sampai akhirnya menjadi pribadi yang sadar akan dirinya sendiri pribadi yang berpengetahuan dan terampil akan cara hidupnya dalam kebudayaan tempat ia tinggal”.</w:t>
      </w:r>
    </w:p>
    <w:p w:rsidR="00ED52D7" w:rsidRPr="00294F98" w:rsidRDefault="00ED52D7" w:rsidP="00482329">
      <w:pPr>
        <w:pStyle w:val="BodyTextIndent3"/>
        <w:tabs>
          <w:tab w:val="left" w:pos="0"/>
          <w:tab w:val="left" w:pos="1440"/>
        </w:tabs>
        <w:ind w:firstLine="709"/>
        <w:rPr>
          <w:rFonts w:ascii="Times New Roman" w:hAnsi="Times New Roman" w:cs="Times New Roman"/>
          <w:sz w:val="23"/>
          <w:szCs w:val="23"/>
          <w:lang w:val="en-US"/>
        </w:rPr>
      </w:pPr>
      <w:r w:rsidRPr="00294F98">
        <w:rPr>
          <w:rFonts w:ascii="Times New Roman" w:hAnsi="Times New Roman" w:cs="Times New Roman"/>
          <w:sz w:val="23"/>
          <w:szCs w:val="23"/>
        </w:rPr>
        <w:t>Menurut Ritcher JR berpendapat bahwa “sosialisasi adalah proses seseorang memperoleh pengetahuan, keterampilan dan sikap yang diperlakukannya agar dapat berfungsi sebagai orang dewasa dan sekaligus sebagai pemeran aktif dalam suatu kedudukan atau peranan tertentu di masyarakat”.</w:t>
      </w:r>
    </w:p>
    <w:p w:rsidR="00294F98" w:rsidRPr="00294F98" w:rsidRDefault="00294F98" w:rsidP="00294F98">
      <w:pPr>
        <w:ind w:firstLine="709"/>
        <w:contextualSpacing/>
        <w:jc w:val="both"/>
        <w:rPr>
          <w:sz w:val="23"/>
          <w:szCs w:val="23"/>
        </w:rPr>
      </w:pPr>
      <w:r w:rsidRPr="00294F98">
        <w:rPr>
          <w:sz w:val="23"/>
          <w:szCs w:val="23"/>
        </w:rPr>
        <w:t>Berdasarkan definisi tersebut diatas, maka dapat disimpulkan bahwa yang di maksud sosialisasi adalah “proses berlangsung sepanjang hidup manusia. Dalam sosialisasi terjadi saling pengaruh antara individu beserta segala potensi kemanusiaan masyarakat dalam kebudayaan. Dalam proses sosialisasi, individu menyerap pengetahuan, kepercayaan, nilai-nilai norma, sikap dan keterampilan-keterampilan dari kebudayaan masyarakatnya. Hasil sosialisasi adalah berkembangnya kepribadian seseorang menjadi satu pribadi yang unik, sedangkan kebudayaan masyarakat juga terpelihara dan berkembang melalui proses sosialisasi”.</w:t>
      </w:r>
    </w:p>
    <w:p w:rsidR="00936B22" w:rsidRPr="00294F98" w:rsidRDefault="00936B22" w:rsidP="00482329">
      <w:pPr>
        <w:pStyle w:val="NoSpacing"/>
        <w:contextualSpacing/>
        <w:jc w:val="both"/>
        <w:rPr>
          <w:rFonts w:asciiTheme="majorBidi" w:hAnsiTheme="majorBidi" w:cstheme="majorBidi"/>
          <w:noProof/>
          <w:sz w:val="23"/>
          <w:szCs w:val="23"/>
        </w:rPr>
      </w:pPr>
    </w:p>
    <w:p w:rsidR="00ED52D7" w:rsidRPr="00482329" w:rsidRDefault="00ED52D7" w:rsidP="00482329">
      <w:pPr>
        <w:pStyle w:val="BodyTextIndent3"/>
        <w:tabs>
          <w:tab w:val="left" w:pos="0"/>
          <w:tab w:val="left" w:pos="1440"/>
        </w:tabs>
        <w:ind w:firstLine="0"/>
        <w:rPr>
          <w:rFonts w:ascii="Times New Roman" w:hAnsi="Times New Roman" w:cs="Times New Roman"/>
          <w:b/>
          <w:i/>
          <w:sz w:val="23"/>
          <w:szCs w:val="23"/>
          <w:lang w:val="en-US"/>
        </w:rPr>
      </w:pPr>
      <w:r w:rsidRPr="00482329">
        <w:rPr>
          <w:rFonts w:ascii="Times New Roman" w:hAnsi="Times New Roman" w:cs="Times New Roman"/>
          <w:b/>
          <w:i/>
          <w:sz w:val="23"/>
          <w:szCs w:val="23"/>
          <w:lang w:val="en-US"/>
        </w:rPr>
        <w:t>Proses Sosialisasi</w:t>
      </w:r>
    </w:p>
    <w:p w:rsidR="00ED52D7" w:rsidRPr="00482329" w:rsidRDefault="00ED52D7" w:rsidP="00482329">
      <w:pPr>
        <w:ind w:firstLine="709"/>
        <w:contextualSpacing/>
        <w:jc w:val="both"/>
        <w:rPr>
          <w:sz w:val="23"/>
          <w:szCs w:val="23"/>
          <w:lang w:val="en-US"/>
        </w:rPr>
      </w:pPr>
      <w:r w:rsidRPr="00482329">
        <w:rPr>
          <w:sz w:val="23"/>
          <w:szCs w:val="23"/>
        </w:rPr>
        <w:t>Proses sosialisasi memungkinkan orang berpikir sesuai dengan nilai dan norma yang berlaku bagi masyarakat sehingga terhindar dari prilaku asosial. Prilaku asosial adalah prilaku yang bertentangan dengan nilai dan norma masyarakat.</w:t>
      </w:r>
    </w:p>
    <w:p w:rsidR="00ED52D7" w:rsidRPr="00482329" w:rsidRDefault="00ED52D7" w:rsidP="00482329">
      <w:pPr>
        <w:ind w:firstLine="709"/>
        <w:contextualSpacing/>
        <w:jc w:val="both"/>
        <w:rPr>
          <w:rFonts w:asciiTheme="majorBidi" w:hAnsiTheme="majorBidi" w:cstheme="majorBidi"/>
          <w:sz w:val="23"/>
          <w:szCs w:val="23"/>
          <w:lang w:val="en-US"/>
        </w:rPr>
      </w:pPr>
      <w:r w:rsidRPr="00482329">
        <w:rPr>
          <w:sz w:val="23"/>
          <w:szCs w:val="23"/>
        </w:rPr>
        <w:t>Hal-hal yang di solisasikan dalam proses sosialaisasi adalah pengetahuan nilai dan norma serta keterampilan hidup. Pada akhirnya nilai dan norma sosialisasi itu di internalisasikan oleh orang yang terlibat dalam proses sosialisasi. Proses internalisasi adalah proses mempelajari atau menerima nilai dan norma sosial sepenuhnya sehingga menjadi bagian dari sistem nilai dan norma yang ada pada dirinya.</w:t>
      </w:r>
    </w:p>
    <w:p w:rsidR="00ED52D7" w:rsidRPr="00482329" w:rsidRDefault="00ED52D7" w:rsidP="00482329">
      <w:pPr>
        <w:ind w:firstLine="709"/>
        <w:contextualSpacing/>
        <w:jc w:val="both"/>
        <w:rPr>
          <w:sz w:val="23"/>
          <w:szCs w:val="23"/>
          <w:lang w:val="en-US"/>
        </w:rPr>
      </w:pPr>
      <w:r w:rsidRPr="00482329">
        <w:rPr>
          <w:rFonts w:asciiTheme="majorBidi" w:hAnsiTheme="majorBidi" w:cstheme="majorBidi"/>
          <w:sz w:val="23"/>
          <w:szCs w:val="23"/>
        </w:rPr>
        <w:t>Secara obyektif, dapat dikatakan sebagai kesadaran terhadap diri sendiri dan bagaimana ia memandang orang lain. Beberapa ahli telah meneliti kesadaran diri itu di antaranya, Charles Hourton Couley, George Herbert Mead dan Sigmund Freud, meskipun ketiganya memiliki konsep yang berbeda, namun pada dasarnya konsep tersebut memiliki letak persamaan teoritis (Faisal dan Yasik, 1998), sebagai berikut :</w:t>
      </w:r>
    </w:p>
    <w:p w:rsidR="00ED52D7" w:rsidRPr="00482329" w:rsidRDefault="00ED52D7" w:rsidP="00482329">
      <w:pPr>
        <w:pStyle w:val="ListParagraph"/>
        <w:numPr>
          <w:ilvl w:val="0"/>
          <w:numId w:val="31"/>
        </w:numPr>
        <w:spacing w:line="240" w:lineRule="auto"/>
        <w:ind w:left="1134" w:hanging="425"/>
        <w:jc w:val="both"/>
        <w:rPr>
          <w:rFonts w:asciiTheme="majorBidi" w:hAnsiTheme="majorBidi" w:cstheme="majorBidi"/>
          <w:sz w:val="23"/>
          <w:szCs w:val="23"/>
        </w:rPr>
      </w:pPr>
      <w:r w:rsidRPr="00482329">
        <w:rPr>
          <w:rFonts w:asciiTheme="majorBidi" w:hAnsiTheme="majorBidi" w:cstheme="majorBidi"/>
          <w:sz w:val="23"/>
          <w:szCs w:val="23"/>
        </w:rPr>
        <w:t>Kesadaran diri itu bersifat sosial</w:t>
      </w:r>
    </w:p>
    <w:p w:rsidR="00ED52D7" w:rsidRPr="00482329" w:rsidRDefault="00ED52D7" w:rsidP="00482329">
      <w:pPr>
        <w:pStyle w:val="ListParagraph"/>
        <w:numPr>
          <w:ilvl w:val="0"/>
          <w:numId w:val="31"/>
        </w:numPr>
        <w:spacing w:line="240" w:lineRule="auto"/>
        <w:ind w:left="1134" w:hanging="425"/>
        <w:jc w:val="both"/>
        <w:rPr>
          <w:rFonts w:asciiTheme="majorBidi" w:hAnsiTheme="majorBidi" w:cstheme="majorBidi"/>
          <w:sz w:val="23"/>
          <w:szCs w:val="23"/>
        </w:rPr>
      </w:pPr>
      <w:r w:rsidRPr="00482329">
        <w:rPr>
          <w:rFonts w:asciiTheme="majorBidi" w:hAnsiTheme="majorBidi" w:cstheme="majorBidi"/>
          <w:sz w:val="23"/>
          <w:szCs w:val="23"/>
        </w:rPr>
        <w:lastRenderedPageBreak/>
        <w:t>Kesadara</w:t>
      </w:r>
      <w:r w:rsidRPr="00482329">
        <w:rPr>
          <w:rFonts w:asciiTheme="majorBidi" w:hAnsiTheme="majorBidi" w:cstheme="majorBidi"/>
          <w:sz w:val="23"/>
          <w:szCs w:val="23"/>
          <w:lang w:val="en-US"/>
        </w:rPr>
        <w:t>n</w:t>
      </w:r>
      <w:r w:rsidRPr="00482329">
        <w:rPr>
          <w:rFonts w:asciiTheme="majorBidi" w:hAnsiTheme="majorBidi" w:cstheme="majorBidi"/>
          <w:sz w:val="23"/>
          <w:szCs w:val="23"/>
        </w:rPr>
        <w:t xml:space="preserve"> diri membutuhkan masyarakat untuk menjelaskan secara sempurna, dan</w:t>
      </w:r>
    </w:p>
    <w:p w:rsidR="009A3D30" w:rsidRPr="00482329" w:rsidRDefault="00ED52D7" w:rsidP="00482329">
      <w:pPr>
        <w:pStyle w:val="ListParagraph"/>
        <w:numPr>
          <w:ilvl w:val="0"/>
          <w:numId w:val="31"/>
        </w:numPr>
        <w:spacing w:line="240" w:lineRule="auto"/>
        <w:ind w:left="1134" w:hanging="425"/>
        <w:jc w:val="both"/>
        <w:rPr>
          <w:rFonts w:asciiTheme="majorBidi" w:hAnsiTheme="majorBidi" w:cstheme="majorBidi"/>
          <w:sz w:val="23"/>
          <w:szCs w:val="23"/>
        </w:rPr>
      </w:pPr>
      <w:r w:rsidRPr="00482329">
        <w:rPr>
          <w:rFonts w:asciiTheme="majorBidi" w:hAnsiTheme="majorBidi" w:cstheme="majorBidi"/>
          <w:sz w:val="23"/>
          <w:szCs w:val="23"/>
        </w:rPr>
        <w:t>Kesadaran individu terhadap dirinya timbul akibat pergaulan dengan orang lain.</w:t>
      </w:r>
    </w:p>
    <w:p w:rsidR="00ED52D7" w:rsidRPr="00482329" w:rsidRDefault="00ED52D7" w:rsidP="00482329">
      <w:pPr>
        <w:jc w:val="both"/>
        <w:rPr>
          <w:rFonts w:asciiTheme="majorBidi" w:hAnsiTheme="majorBidi" w:cstheme="majorBidi"/>
          <w:b/>
          <w:i/>
          <w:sz w:val="23"/>
          <w:szCs w:val="23"/>
          <w:lang w:val="en-US"/>
        </w:rPr>
      </w:pPr>
      <w:r w:rsidRPr="00482329">
        <w:rPr>
          <w:rFonts w:asciiTheme="majorBidi" w:hAnsiTheme="majorBidi" w:cstheme="majorBidi"/>
          <w:b/>
          <w:i/>
          <w:sz w:val="23"/>
          <w:szCs w:val="23"/>
          <w:lang w:val="en-US"/>
        </w:rPr>
        <w:t>Jenis Sosialisasi</w:t>
      </w:r>
    </w:p>
    <w:p w:rsidR="00ED52D7" w:rsidRPr="00482329" w:rsidRDefault="00ED52D7" w:rsidP="00482329">
      <w:pPr>
        <w:ind w:firstLine="709"/>
        <w:contextualSpacing/>
        <w:jc w:val="both"/>
        <w:rPr>
          <w:sz w:val="23"/>
          <w:szCs w:val="23"/>
        </w:rPr>
      </w:pPr>
      <w:r w:rsidRPr="00482329">
        <w:rPr>
          <w:sz w:val="23"/>
          <w:szCs w:val="23"/>
        </w:rPr>
        <w:t>Dalam ilmu sosiologi, berdasarkan jenisnya sosialisasi dibagi menjadi dua bagian diantaranya :</w:t>
      </w:r>
    </w:p>
    <w:p w:rsidR="00ED52D7" w:rsidRPr="00482329" w:rsidRDefault="00ED52D7" w:rsidP="00482329">
      <w:pPr>
        <w:pStyle w:val="ListParagraph"/>
        <w:numPr>
          <w:ilvl w:val="0"/>
          <w:numId w:val="32"/>
        </w:numPr>
        <w:spacing w:line="240" w:lineRule="auto"/>
        <w:ind w:left="1134" w:hanging="425"/>
        <w:jc w:val="both"/>
        <w:rPr>
          <w:rFonts w:ascii="Times New Roman" w:hAnsi="Times New Roman" w:cs="Times New Roman"/>
          <w:sz w:val="23"/>
          <w:szCs w:val="23"/>
        </w:rPr>
      </w:pPr>
      <w:r w:rsidRPr="00482329">
        <w:rPr>
          <w:rFonts w:ascii="Times New Roman" w:hAnsi="Times New Roman" w:cs="Times New Roman"/>
          <w:sz w:val="23"/>
          <w:szCs w:val="23"/>
        </w:rPr>
        <w:t xml:space="preserve">Sosialisasi Primer (dalam keluarga), </w:t>
      </w:r>
      <w:r w:rsidRPr="00482329">
        <w:rPr>
          <w:rFonts w:ascii="Times New Roman" w:hAnsi="Times New Roman" w:cs="Times New Roman"/>
          <w:bCs/>
          <w:sz w:val="23"/>
          <w:szCs w:val="23"/>
        </w:rPr>
        <w:t>Peter L. Berger</w:t>
      </w:r>
      <w:r w:rsidRPr="00482329">
        <w:rPr>
          <w:rFonts w:ascii="Times New Roman" w:hAnsi="Times New Roman" w:cs="Times New Roman"/>
          <w:sz w:val="23"/>
          <w:szCs w:val="23"/>
        </w:rPr>
        <w:t xml:space="preserve"> dan </w:t>
      </w:r>
      <w:r w:rsidRPr="00482329">
        <w:rPr>
          <w:rFonts w:ascii="Times New Roman" w:hAnsi="Times New Roman" w:cs="Times New Roman"/>
          <w:bCs/>
          <w:sz w:val="23"/>
          <w:szCs w:val="23"/>
        </w:rPr>
        <w:t>Luckmann</w:t>
      </w:r>
      <w:r w:rsidRPr="00482329">
        <w:rPr>
          <w:rFonts w:ascii="Times New Roman" w:hAnsi="Times New Roman" w:cs="Times New Roman"/>
          <w:sz w:val="23"/>
          <w:szCs w:val="23"/>
        </w:rPr>
        <w:t xml:space="preserve"> mendefinisikan sosialisasi primer sebagai sosialisasi pertama yang dijalani individu semasa kecil dengan belajar menjadi anggota masyarakat (keluarga).</w:t>
      </w:r>
    </w:p>
    <w:p w:rsidR="002C5079" w:rsidRPr="00482329" w:rsidRDefault="00ED52D7" w:rsidP="00482329">
      <w:pPr>
        <w:pStyle w:val="ListParagraph"/>
        <w:numPr>
          <w:ilvl w:val="0"/>
          <w:numId w:val="32"/>
        </w:numPr>
        <w:spacing w:line="240" w:lineRule="auto"/>
        <w:ind w:left="1134" w:hanging="425"/>
        <w:jc w:val="both"/>
        <w:rPr>
          <w:rFonts w:ascii="Times New Roman" w:hAnsi="Times New Roman" w:cs="Times New Roman"/>
          <w:sz w:val="23"/>
          <w:szCs w:val="23"/>
        </w:rPr>
      </w:pPr>
      <w:r w:rsidRPr="00482329">
        <w:rPr>
          <w:rFonts w:ascii="Times New Roman" w:hAnsi="Times New Roman" w:cs="Times New Roman"/>
          <w:sz w:val="23"/>
          <w:szCs w:val="23"/>
        </w:rPr>
        <w:t xml:space="preserve">Sosialisasi Sekunder (dalam Masyarakat), adalah suatu proses sosialisasi lanjutan setelah sosialisasi primer yang memperkenalkan individu ke dalam kelompok tertentu dalam masyarakat. Salah satu bentuknya adalah </w:t>
      </w:r>
      <w:r w:rsidRPr="00482329">
        <w:rPr>
          <w:rFonts w:ascii="Times New Roman" w:hAnsi="Times New Roman" w:cs="Times New Roman"/>
          <w:i/>
          <w:iCs/>
          <w:sz w:val="23"/>
          <w:szCs w:val="23"/>
        </w:rPr>
        <w:t>resosialisasi</w:t>
      </w:r>
      <w:r w:rsidRPr="00482329">
        <w:rPr>
          <w:rFonts w:ascii="Times New Roman" w:hAnsi="Times New Roman" w:cs="Times New Roman"/>
          <w:sz w:val="23"/>
          <w:szCs w:val="23"/>
        </w:rPr>
        <w:t xml:space="preserve"> dan </w:t>
      </w:r>
      <w:r w:rsidRPr="00482329">
        <w:rPr>
          <w:rFonts w:ascii="Times New Roman" w:hAnsi="Times New Roman" w:cs="Times New Roman"/>
          <w:i/>
          <w:iCs/>
          <w:sz w:val="23"/>
          <w:szCs w:val="23"/>
        </w:rPr>
        <w:t>desosialisasi</w:t>
      </w:r>
      <w:r w:rsidRPr="00482329">
        <w:rPr>
          <w:rFonts w:ascii="Times New Roman" w:hAnsi="Times New Roman" w:cs="Times New Roman"/>
          <w:sz w:val="23"/>
          <w:szCs w:val="23"/>
        </w:rPr>
        <w:t>. Dalam proses resosialisasi, seseorang diberi suatu identitas diri yang baru. Sedangkan dalam proses desosialisasi, seseorang mengalami 'pencabutan' identitas diri yang lama.</w:t>
      </w:r>
    </w:p>
    <w:p w:rsidR="00ED52D7" w:rsidRPr="00482329" w:rsidRDefault="00ED52D7" w:rsidP="00482329">
      <w:pPr>
        <w:pStyle w:val="ListParagraph"/>
        <w:spacing w:line="240" w:lineRule="auto"/>
        <w:ind w:left="1134"/>
        <w:jc w:val="both"/>
        <w:rPr>
          <w:rFonts w:ascii="Times New Roman" w:hAnsi="Times New Roman" w:cs="Times New Roman"/>
          <w:sz w:val="23"/>
          <w:szCs w:val="23"/>
        </w:rPr>
      </w:pPr>
    </w:p>
    <w:p w:rsidR="00ED52D7" w:rsidRPr="00482329" w:rsidRDefault="00ED52D7" w:rsidP="00482329">
      <w:pPr>
        <w:pStyle w:val="BodyTextIndent3"/>
        <w:tabs>
          <w:tab w:val="left" w:pos="0"/>
          <w:tab w:val="left" w:pos="1440"/>
        </w:tabs>
        <w:ind w:firstLine="0"/>
        <w:rPr>
          <w:rFonts w:ascii="Times New Roman" w:hAnsi="Times New Roman" w:cs="Times New Roman"/>
          <w:b/>
          <w:i/>
          <w:sz w:val="23"/>
          <w:szCs w:val="23"/>
          <w:lang w:val="en-US"/>
        </w:rPr>
      </w:pPr>
      <w:r w:rsidRPr="00482329">
        <w:rPr>
          <w:rFonts w:ascii="Times New Roman" w:hAnsi="Times New Roman" w:cs="Times New Roman"/>
          <w:b/>
          <w:i/>
          <w:sz w:val="23"/>
          <w:szCs w:val="23"/>
          <w:lang w:val="en-US"/>
        </w:rPr>
        <w:t>Agen Sosialisasi</w:t>
      </w:r>
    </w:p>
    <w:p w:rsidR="00AF1A62" w:rsidRPr="00482329" w:rsidRDefault="00ED52D7" w:rsidP="00482329">
      <w:pPr>
        <w:ind w:firstLine="720"/>
        <w:jc w:val="both"/>
        <w:rPr>
          <w:rFonts w:asciiTheme="majorBidi" w:hAnsiTheme="majorBidi" w:cstheme="majorBidi"/>
          <w:sz w:val="23"/>
          <w:szCs w:val="23"/>
        </w:rPr>
      </w:pPr>
      <w:r w:rsidRPr="00482329">
        <w:rPr>
          <w:sz w:val="23"/>
          <w:szCs w:val="23"/>
        </w:rPr>
        <w:t>Agen sosialisasi merupakan pihak-pihak yang melaksanakan sosialisasi. Ada beberapa agen sosialisasi utama yaitu : keluarga, kelompok bermain, sekolah dan media massa.</w:t>
      </w:r>
    </w:p>
    <w:p w:rsidR="00AF1A62" w:rsidRPr="00482329" w:rsidRDefault="00AF1A62" w:rsidP="00482329">
      <w:pPr>
        <w:ind w:firstLine="720"/>
        <w:jc w:val="both"/>
        <w:rPr>
          <w:rFonts w:asciiTheme="majorBidi" w:hAnsiTheme="majorBidi" w:cstheme="majorBidi"/>
          <w:sz w:val="23"/>
          <w:szCs w:val="23"/>
        </w:rPr>
      </w:pPr>
    </w:p>
    <w:p w:rsidR="00ED52D7" w:rsidRPr="00482329" w:rsidRDefault="00ED52D7" w:rsidP="00482329">
      <w:pPr>
        <w:pStyle w:val="BodyTextIndent3"/>
        <w:tabs>
          <w:tab w:val="left" w:pos="0"/>
          <w:tab w:val="left" w:pos="1440"/>
        </w:tabs>
        <w:ind w:firstLine="0"/>
        <w:rPr>
          <w:rFonts w:ascii="Times New Roman" w:hAnsi="Times New Roman" w:cs="Times New Roman"/>
          <w:b/>
          <w:bCs/>
          <w:i/>
          <w:iCs/>
          <w:sz w:val="23"/>
          <w:szCs w:val="23"/>
          <w:lang w:val="en-US"/>
        </w:rPr>
      </w:pPr>
      <w:r w:rsidRPr="00482329">
        <w:rPr>
          <w:rFonts w:ascii="Times New Roman" w:hAnsi="Times New Roman" w:cs="Times New Roman"/>
          <w:b/>
          <w:bCs/>
          <w:i/>
          <w:iCs/>
          <w:sz w:val="23"/>
          <w:szCs w:val="23"/>
          <w:lang w:val="en-US"/>
        </w:rPr>
        <w:t>Materi Sosialisasi</w:t>
      </w:r>
    </w:p>
    <w:p w:rsidR="00ED52D7" w:rsidRDefault="00ED52D7" w:rsidP="00294F98">
      <w:pPr>
        <w:pStyle w:val="NoSpacing"/>
        <w:ind w:firstLine="709"/>
        <w:jc w:val="both"/>
        <w:rPr>
          <w:rFonts w:asciiTheme="majorBidi" w:hAnsiTheme="majorBidi" w:cstheme="majorBidi"/>
          <w:sz w:val="23"/>
          <w:szCs w:val="23"/>
        </w:rPr>
      </w:pPr>
      <w:proofErr w:type="spellStart"/>
      <w:r w:rsidRPr="00482329">
        <w:rPr>
          <w:rFonts w:asciiTheme="majorBidi" w:hAnsiTheme="majorBidi" w:cstheme="majorBidi"/>
          <w:sz w:val="23"/>
          <w:szCs w:val="23"/>
        </w:rPr>
        <w:t>Materi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merupakan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isi</w:t>
      </w:r>
      <w:proofErr w:type="spellEnd"/>
      <w:r w:rsidRPr="00482329">
        <w:rPr>
          <w:rFonts w:asciiTheme="majorBidi" w:hAnsiTheme="majorBidi" w:cstheme="majorBidi"/>
          <w:sz w:val="23"/>
          <w:szCs w:val="23"/>
        </w:rPr>
        <w:t xml:space="preserve"> yang </w:t>
      </w:r>
      <w:proofErr w:type="spellStart"/>
      <w:proofErr w:type="gramStart"/>
      <w:r w:rsidRPr="00482329">
        <w:rPr>
          <w:rFonts w:asciiTheme="majorBidi" w:hAnsiTheme="majorBidi" w:cstheme="majorBidi"/>
          <w:sz w:val="23"/>
          <w:szCs w:val="23"/>
        </w:rPr>
        <w:t>akan</w:t>
      </w:r>
      <w:proofErr w:type="spellEnd"/>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disampaikan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sasaran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proofErr w:type="gramStart"/>
      <w:r w:rsidRPr="00482329">
        <w:rPr>
          <w:rFonts w:asciiTheme="majorBidi" w:hAnsiTheme="majorBidi" w:cstheme="majorBidi"/>
          <w:sz w:val="23"/>
          <w:szCs w:val="23"/>
        </w:rPr>
        <w:t>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dasarnya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materi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harus</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mengandung</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nilai-nilai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norma-norma</w:t>
      </w:r>
      <w:proofErr w:type="spellEnd"/>
      <w:r w:rsidRPr="00482329">
        <w:rPr>
          <w:rFonts w:asciiTheme="majorBidi" w:hAnsiTheme="majorBidi" w:cstheme="majorBidi"/>
          <w:sz w:val="23"/>
          <w:szCs w:val="23"/>
        </w:rPr>
        <w:t>.</w:t>
      </w:r>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Adapun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pengertian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nilai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proofErr w:type="gramStart"/>
      <w:r w:rsidRPr="00482329">
        <w:rPr>
          <w:rFonts w:asciiTheme="majorBidi" w:hAnsiTheme="majorBidi" w:cstheme="majorBidi"/>
          <w:sz w:val="23"/>
          <w:szCs w:val="23"/>
        </w:rPr>
        <w:t>norma</w:t>
      </w:r>
      <w:proofErr w:type="spellEnd"/>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menurut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Hasan</w:t>
      </w:r>
      <w:proofErr w:type="spellEnd"/>
      <w:r w:rsidRPr="00482329">
        <w:rPr>
          <w:rFonts w:asciiTheme="majorBidi" w:hAnsiTheme="majorBidi" w:cstheme="majorBidi"/>
          <w:sz w:val="23"/>
          <w:szCs w:val="23"/>
        </w:rPr>
        <w:t xml:space="preserve"> Mustafa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nilai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prinsip-prinsip</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etika</w:t>
      </w:r>
      <w:proofErr w:type="spellEnd"/>
      <w:r w:rsidRPr="00482329">
        <w:rPr>
          <w:rFonts w:asciiTheme="majorBidi" w:hAnsiTheme="majorBidi" w:cstheme="majorBidi"/>
          <w:sz w:val="23"/>
          <w:szCs w:val="23"/>
        </w:rPr>
        <w:t xml:space="preserve"> yang </w:t>
      </w:r>
      <w:proofErr w:type="spellStart"/>
      <w:r w:rsidRPr="00482329">
        <w:rPr>
          <w:rFonts w:asciiTheme="majorBidi" w:hAnsiTheme="majorBidi" w:cstheme="majorBidi"/>
          <w:sz w:val="23"/>
          <w:szCs w:val="23"/>
        </w:rPr>
        <w:t>dipegang</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dengan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kuat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oleh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individu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atau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kelompok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sehingga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mengikatnya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sangat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berpengaruh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prilaku</w:t>
      </w:r>
      <w:proofErr w:type="spellEnd"/>
      <w:r w:rsidRPr="00482329">
        <w:rPr>
          <w:rFonts w:asciiTheme="majorBidi" w:hAnsiTheme="majorBidi" w:cstheme="majorBidi"/>
          <w:sz w:val="23"/>
          <w:szCs w:val="23"/>
        </w:rPr>
        <w:t xml:space="preserve"> yang </w:t>
      </w:r>
      <w:proofErr w:type="spellStart"/>
      <w:r w:rsidRPr="00482329">
        <w:rPr>
          <w:rFonts w:asciiTheme="majorBidi" w:hAnsiTheme="majorBidi" w:cstheme="majorBidi"/>
          <w:sz w:val="23"/>
          <w:szCs w:val="23"/>
        </w:rPr>
        <w:t>harus</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dipatuhi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oleh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setiap</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anggota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suatu</w:t>
      </w:r>
      <w:proofErr w:type="spellEnd"/>
      <w:r w:rsidRPr="00482329">
        <w:rPr>
          <w:rFonts w:asciiTheme="majorBidi" w:hAnsiTheme="majorBidi" w:cstheme="majorBidi"/>
          <w:sz w:val="23"/>
          <w:szCs w:val="23"/>
        </w:rPr>
        <w:t xml:space="preserve"> unit </w:t>
      </w:r>
      <w:proofErr w:type="spellStart"/>
      <w:r w:rsidRPr="00482329">
        <w:rPr>
          <w:rFonts w:asciiTheme="majorBidi" w:hAnsiTheme="majorBidi" w:cstheme="majorBidi"/>
          <w:sz w:val="23"/>
          <w:szCs w:val="23"/>
        </w:rPr>
        <w:t>sosial</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sehingga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sangsi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negatif</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positif</w:t>
      </w:r>
      <w:proofErr w:type="spellEnd"/>
      <w:r w:rsidR="00294F98">
        <w:rPr>
          <w:rFonts w:asciiTheme="majorBidi" w:hAnsiTheme="majorBidi" w:cstheme="majorBidi"/>
          <w:sz w:val="23"/>
          <w:szCs w:val="23"/>
        </w:rPr>
        <w:t>.</w:t>
      </w:r>
    </w:p>
    <w:p w:rsidR="00294F98" w:rsidRDefault="00294F98" w:rsidP="00294F98">
      <w:pPr>
        <w:pStyle w:val="NoSpacing"/>
        <w:ind w:firstLine="709"/>
        <w:jc w:val="both"/>
        <w:rPr>
          <w:rFonts w:asciiTheme="majorBidi" w:hAnsiTheme="majorBidi" w:cstheme="majorBidi"/>
          <w:sz w:val="23"/>
          <w:szCs w:val="23"/>
        </w:rPr>
      </w:pPr>
      <w:proofErr w:type="spellStart"/>
      <w:proofErr w:type="gramStart"/>
      <w:r w:rsidRPr="00294F98">
        <w:rPr>
          <w:rFonts w:asciiTheme="majorBidi" w:hAnsiTheme="majorBidi" w:cstheme="majorBidi"/>
          <w:sz w:val="23"/>
          <w:szCs w:val="23"/>
        </w:rPr>
        <w:t>Selain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kedua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unsur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tersebut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dalam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materi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harus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mengandung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peran</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w:t>
      </w:r>
      <w:proofErr w:type="spellStart"/>
      <w:proofErr w:type="gramStart"/>
      <w:r w:rsidRPr="00294F98">
        <w:rPr>
          <w:rFonts w:asciiTheme="majorBidi" w:hAnsiTheme="majorBidi" w:cstheme="majorBidi"/>
          <w:sz w:val="23"/>
          <w:szCs w:val="23"/>
        </w:rPr>
        <w:t>Peran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adalah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seperangkat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harapan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atau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tuntutan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kepada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seseorang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untuk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menampilkan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prilaku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tertentu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karena</w:t>
      </w:r>
      <w:proofErr w:type="spellEnd"/>
      <w:r w:rsidRPr="00294F98">
        <w:rPr>
          <w:rFonts w:asciiTheme="majorBidi" w:hAnsiTheme="majorBidi" w:cstheme="majorBidi"/>
          <w:sz w:val="23"/>
          <w:szCs w:val="23"/>
        </w:rPr>
        <w:t xml:space="preserve"> orang </w:t>
      </w:r>
      <w:proofErr w:type="spellStart"/>
      <w:r w:rsidRPr="00294F98">
        <w:rPr>
          <w:rFonts w:asciiTheme="majorBidi" w:hAnsiTheme="majorBidi" w:cstheme="majorBidi"/>
          <w:sz w:val="23"/>
          <w:szCs w:val="23"/>
        </w:rPr>
        <w:t>tersebut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menduduki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suatu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setatus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tertentu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jadi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materi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harus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mengandung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peran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berupa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pengetahuan</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w:t>
      </w:r>
      <w:proofErr w:type="spellStart"/>
      <w:proofErr w:type="gramStart"/>
      <w:r w:rsidRPr="00294F98">
        <w:rPr>
          <w:rFonts w:asciiTheme="majorBidi" w:hAnsiTheme="majorBidi" w:cstheme="majorBidi"/>
          <w:sz w:val="23"/>
          <w:szCs w:val="23"/>
        </w:rPr>
        <w:t>Pengetahuan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secara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mendasar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sifatnya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adalah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faktual</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walaupun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tidak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esklusif</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pengetahuan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dapat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mendahului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pembentukan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begitupun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sebaliknya</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w:t>
      </w:r>
      <w:proofErr w:type="spellStart"/>
      <w:proofErr w:type="gramStart"/>
      <w:r w:rsidRPr="00294F98">
        <w:rPr>
          <w:rFonts w:asciiTheme="majorBidi" w:hAnsiTheme="majorBidi" w:cstheme="majorBidi"/>
          <w:sz w:val="23"/>
          <w:szCs w:val="23"/>
        </w:rPr>
        <w:t>Pengetahuan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dapat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digunakan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untuk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mendukung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suatu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khusus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atau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suatu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setelah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terbentuk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selain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itu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pengetahuan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dipengaruhi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oleh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sikap-sikap</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berkaitan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dengan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dalam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makna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kepercayaan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individu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dapat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bermainkan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peranan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penting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dalam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penentuan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reaksi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terhadap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rangsangan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khusus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terhadap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pembentukan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ataupun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pendapat-pendapat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khusus</w:t>
      </w:r>
      <w:proofErr w:type="spellEnd"/>
      <w:r w:rsidRPr="00294F98">
        <w:rPr>
          <w:rFonts w:asciiTheme="majorBidi" w:hAnsiTheme="majorBidi" w:cstheme="majorBidi"/>
          <w:sz w:val="23"/>
          <w:szCs w:val="23"/>
        </w:rPr>
        <w:t xml:space="preserve">, </w:t>
      </w:r>
      <w:proofErr w:type="spellStart"/>
      <w:proofErr w:type="gramStart"/>
      <w:r w:rsidRPr="00294F98">
        <w:rPr>
          <w:rFonts w:asciiTheme="majorBidi" w:hAnsiTheme="majorBidi" w:cstheme="majorBidi"/>
          <w:sz w:val="23"/>
          <w:szCs w:val="23"/>
        </w:rPr>
        <w:t>akan</w:t>
      </w:r>
      <w:proofErr w:type="spellEnd"/>
      <w:proofErr w:type="gram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tetapi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sikap-</w:t>
      </w:r>
      <w:r w:rsidRPr="00294F98">
        <w:rPr>
          <w:rFonts w:asciiTheme="majorBidi" w:hAnsiTheme="majorBidi" w:cstheme="majorBidi"/>
          <w:sz w:val="23"/>
          <w:szCs w:val="23"/>
        </w:rPr>
        <w:lastRenderedPageBreak/>
        <w:t>sikap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dapat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mendahului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nilai-nilai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khususnya</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berlangsung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pada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dasar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w:t>
      </w:r>
    </w:p>
    <w:p w:rsidR="00ED52D7" w:rsidRPr="00294F98" w:rsidRDefault="00ED52D7" w:rsidP="00294F98">
      <w:pPr>
        <w:pStyle w:val="NoSpacing"/>
        <w:jc w:val="both"/>
        <w:rPr>
          <w:rFonts w:asciiTheme="majorBidi" w:hAnsiTheme="majorBidi" w:cstheme="majorBidi"/>
          <w:sz w:val="23"/>
          <w:szCs w:val="23"/>
        </w:rPr>
      </w:pPr>
      <w:proofErr w:type="spellStart"/>
      <w:r w:rsidRPr="00482329">
        <w:rPr>
          <w:rFonts w:asciiTheme="majorBidi" w:hAnsiTheme="majorBidi" w:cstheme="majorBidi"/>
          <w:b/>
          <w:i/>
          <w:sz w:val="23"/>
          <w:szCs w:val="23"/>
        </w:rPr>
        <w:t>Mekanisme</w:t>
      </w:r>
      <w:proofErr w:type="spellEnd"/>
      <w:r w:rsidRPr="00482329">
        <w:rPr>
          <w:rFonts w:asciiTheme="majorBidi" w:hAnsiTheme="majorBidi" w:cstheme="majorBidi"/>
          <w:b/>
          <w:i/>
          <w:sz w:val="23"/>
          <w:szCs w:val="23"/>
        </w:rPr>
        <w:t xml:space="preserve"> </w:t>
      </w:r>
      <w:proofErr w:type="spellStart"/>
      <w:r w:rsidRPr="00482329">
        <w:rPr>
          <w:rFonts w:asciiTheme="majorBidi" w:hAnsiTheme="majorBidi" w:cstheme="majorBidi"/>
          <w:b/>
          <w:i/>
          <w:sz w:val="23"/>
          <w:szCs w:val="23"/>
        </w:rPr>
        <w:t>Sosialisasi</w:t>
      </w:r>
      <w:proofErr w:type="spellEnd"/>
    </w:p>
    <w:p w:rsidR="00ED52D7" w:rsidRPr="00482329" w:rsidRDefault="00ED52D7" w:rsidP="00482329">
      <w:pPr>
        <w:pStyle w:val="NoSpacing"/>
        <w:ind w:firstLine="709"/>
        <w:jc w:val="both"/>
        <w:rPr>
          <w:rFonts w:asciiTheme="majorBidi" w:hAnsiTheme="majorBidi" w:cstheme="majorBidi"/>
          <w:sz w:val="23"/>
          <w:szCs w:val="23"/>
        </w:rPr>
      </w:pPr>
      <w:proofErr w:type="spellStart"/>
      <w:r w:rsidRPr="00482329">
        <w:rPr>
          <w:rFonts w:asciiTheme="majorBidi" w:hAnsiTheme="majorBidi" w:cstheme="majorBidi"/>
          <w:sz w:val="23"/>
          <w:szCs w:val="23"/>
        </w:rPr>
        <w:t>Mekanisme</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dalam</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mentransmisikan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elemen-elemen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melalui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beberapa</w:t>
      </w:r>
      <w:proofErr w:type="spellEnd"/>
      <w:r w:rsidRPr="00482329">
        <w:rPr>
          <w:rFonts w:asciiTheme="majorBidi" w:hAnsiTheme="majorBidi" w:cstheme="majorBidi"/>
          <w:sz w:val="23"/>
          <w:szCs w:val="23"/>
        </w:rPr>
        <w:t xml:space="preserve"> </w:t>
      </w:r>
      <w:proofErr w:type="spellStart"/>
      <w:proofErr w:type="gramStart"/>
      <w:r w:rsidRPr="00482329">
        <w:rPr>
          <w:rFonts w:asciiTheme="majorBidi" w:hAnsiTheme="majorBidi" w:cstheme="majorBidi"/>
          <w:sz w:val="23"/>
          <w:szCs w:val="23"/>
        </w:rPr>
        <w:t>cara</w:t>
      </w:r>
      <w:proofErr w:type="spellEnd"/>
      <w:proofErr w:type="gramEnd"/>
      <w:r w:rsidRPr="00482329">
        <w:rPr>
          <w:rFonts w:asciiTheme="majorBidi" w:hAnsiTheme="majorBidi" w:cstheme="majorBidi"/>
          <w:sz w:val="23"/>
          <w:szCs w:val="23"/>
        </w:rPr>
        <w:t>:</w:t>
      </w:r>
    </w:p>
    <w:p w:rsidR="00ED52D7" w:rsidRPr="00482329" w:rsidRDefault="00ED52D7" w:rsidP="00482329">
      <w:pPr>
        <w:pStyle w:val="NoSpacing"/>
        <w:numPr>
          <w:ilvl w:val="0"/>
          <w:numId w:val="33"/>
        </w:numPr>
        <w:tabs>
          <w:tab w:val="clear" w:pos="1260"/>
        </w:tabs>
        <w:ind w:left="1134" w:hanging="425"/>
        <w:jc w:val="both"/>
        <w:rPr>
          <w:rFonts w:asciiTheme="majorBidi" w:hAnsiTheme="majorBidi" w:cstheme="majorBidi"/>
          <w:sz w:val="23"/>
          <w:szCs w:val="23"/>
        </w:rPr>
      </w:pPr>
      <w:proofErr w:type="spellStart"/>
      <w:r w:rsidRPr="00482329">
        <w:rPr>
          <w:rFonts w:asciiTheme="majorBidi" w:hAnsiTheme="majorBidi" w:cstheme="majorBidi"/>
          <w:sz w:val="23"/>
          <w:szCs w:val="23"/>
        </w:rPr>
        <w:t>Imitasi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merupakan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peniruan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terhadap</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tingkah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laku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individu-individu</w:t>
      </w:r>
      <w:proofErr w:type="spellEnd"/>
      <w:r w:rsidRPr="00482329">
        <w:rPr>
          <w:rFonts w:asciiTheme="majorBidi" w:hAnsiTheme="majorBidi" w:cstheme="majorBidi"/>
          <w:sz w:val="23"/>
          <w:szCs w:val="23"/>
        </w:rPr>
        <w:t xml:space="preserve"> lain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merupakan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hal</w:t>
      </w:r>
      <w:proofErr w:type="spellEnd"/>
      <w:r w:rsidRPr="00482329">
        <w:rPr>
          <w:rFonts w:asciiTheme="majorBidi" w:hAnsiTheme="majorBidi" w:cstheme="majorBidi"/>
          <w:sz w:val="23"/>
          <w:szCs w:val="23"/>
        </w:rPr>
        <w:t xml:space="preserve"> yang </w:t>
      </w:r>
      <w:proofErr w:type="spellStart"/>
      <w:r w:rsidRPr="00482329">
        <w:rPr>
          <w:rFonts w:asciiTheme="majorBidi" w:hAnsiTheme="majorBidi" w:cstheme="majorBidi"/>
          <w:sz w:val="23"/>
          <w:szCs w:val="23"/>
        </w:rPr>
        <w:t>amat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penting</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dalam</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kanak-kanak</w:t>
      </w:r>
      <w:proofErr w:type="spellEnd"/>
      <w:r w:rsidRPr="00482329">
        <w:rPr>
          <w:rFonts w:asciiTheme="majorBidi" w:hAnsiTheme="majorBidi" w:cstheme="majorBidi"/>
          <w:sz w:val="23"/>
          <w:szCs w:val="23"/>
        </w:rPr>
        <w:t>.</w:t>
      </w:r>
    </w:p>
    <w:p w:rsidR="00ED52D7" w:rsidRPr="00482329" w:rsidRDefault="00ED52D7" w:rsidP="00482329">
      <w:pPr>
        <w:pStyle w:val="NoSpacing"/>
        <w:numPr>
          <w:ilvl w:val="0"/>
          <w:numId w:val="33"/>
        </w:numPr>
        <w:tabs>
          <w:tab w:val="clear" w:pos="1260"/>
        </w:tabs>
        <w:ind w:left="1134" w:hanging="425"/>
        <w:jc w:val="both"/>
        <w:rPr>
          <w:rFonts w:asciiTheme="majorBidi" w:hAnsiTheme="majorBidi" w:cstheme="majorBidi"/>
          <w:sz w:val="23"/>
          <w:szCs w:val="23"/>
        </w:rPr>
      </w:pPr>
      <w:proofErr w:type="spellStart"/>
      <w:r w:rsidRPr="00482329">
        <w:rPr>
          <w:rFonts w:asciiTheme="majorBidi" w:hAnsiTheme="majorBidi" w:cstheme="majorBidi"/>
          <w:sz w:val="23"/>
          <w:szCs w:val="23"/>
        </w:rPr>
        <w:t>Intruksi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lebih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kurang</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merupakan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peristiwa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penjelasan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sungguhpun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harus</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ditekankan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bahwa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hal</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itu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tidak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perlu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hanya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terbatas</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pada</w:t>
      </w:r>
      <w:proofErr w:type="spellEnd"/>
      <w:r w:rsidRPr="00482329">
        <w:rPr>
          <w:rFonts w:asciiTheme="majorBidi" w:hAnsiTheme="majorBidi" w:cstheme="majorBidi"/>
          <w:sz w:val="23"/>
          <w:szCs w:val="23"/>
        </w:rPr>
        <w:t xml:space="preserve"> proses </w:t>
      </w:r>
      <w:proofErr w:type="spellStart"/>
      <w:r w:rsidRPr="00482329">
        <w:rPr>
          <w:rFonts w:asciiTheme="majorBidi" w:hAnsiTheme="majorBidi" w:cstheme="majorBidi"/>
          <w:sz w:val="23"/>
          <w:szCs w:val="23"/>
        </w:rPr>
        <w:t>belajar</w:t>
      </w:r>
      <w:proofErr w:type="spellEnd"/>
      <w:r w:rsidRPr="00482329">
        <w:rPr>
          <w:rFonts w:asciiTheme="majorBidi" w:hAnsiTheme="majorBidi" w:cstheme="majorBidi"/>
          <w:sz w:val="23"/>
          <w:szCs w:val="23"/>
        </w:rPr>
        <w:t xml:space="preserve"> formal.</w:t>
      </w:r>
    </w:p>
    <w:p w:rsidR="00434483" w:rsidRPr="00482329" w:rsidRDefault="00ED52D7" w:rsidP="00482329">
      <w:pPr>
        <w:ind w:firstLine="709"/>
        <w:contextualSpacing/>
        <w:jc w:val="both"/>
        <w:rPr>
          <w:rFonts w:asciiTheme="majorBidi" w:hAnsiTheme="majorBidi" w:cstheme="majorBidi"/>
          <w:sz w:val="23"/>
          <w:szCs w:val="23"/>
          <w:lang w:val="en-US"/>
        </w:rPr>
      </w:pPr>
      <w:r w:rsidRPr="00482329">
        <w:rPr>
          <w:rFonts w:asciiTheme="majorBidi" w:hAnsiTheme="majorBidi" w:cstheme="majorBidi"/>
          <w:sz w:val="23"/>
          <w:szCs w:val="23"/>
        </w:rPr>
        <w:t>Motivasi adalah bentuk tingkah laku yang tepat atau cocok yang dipelajari melalui proses coba-coba dan gagal individu yang bersangkutan secara langsung belajar dari pengalaman mengenai tindakan sama cocok dengan sikap dan pendapat sendiri. (Rush dan Allthof, 2002:40).</w:t>
      </w:r>
    </w:p>
    <w:p w:rsidR="00ED52D7" w:rsidRPr="00482329" w:rsidRDefault="00ED52D7" w:rsidP="00482329">
      <w:pPr>
        <w:ind w:firstLine="709"/>
        <w:contextualSpacing/>
        <w:jc w:val="both"/>
        <w:rPr>
          <w:rFonts w:asciiTheme="majorBidi" w:hAnsiTheme="majorBidi" w:cstheme="majorBidi"/>
          <w:noProof w:val="0"/>
          <w:sz w:val="23"/>
          <w:szCs w:val="23"/>
          <w:lang w:val="en-US"/>
        </w:rPr>
      </w:pPr>
    </w:p>
    <w:p w:rsidR="00ED52D7" w:rsidRPr="00482329" w:rsidRDefault="00ED52D7" w:rsidP="00482329">
      <w:pPr>
        <w:pStyle w:val="BodyTextIndent3"/>
        <w:tabs>
          <w:tab w:val="left" w:pos="0"/>
          <w:tab w:val="left" w:pos="1440"/>
        </w:tabs>
        <w:ind w:firstLine="0"/>
        <w:rPr>
          <w:rFonts w:ascii="Times New Roman" w:hAnsi="Times New Roman" w:cs="Times New Roman"/>
          <w:b/>
          <w:bCs/>
          <w:i/>
          <w:iCs/>
          <w:sz w:val="23"/>
          <w:szCs w:val="23"/>
          <w:lang w:val="en-US"/>
        </w:rPr>
      </w:pPr>
      <w:r w:rsidRPr="00482329">
        <w:rPr>
          <w:rFonts w:ascii="Times New Roman" w:hAnsi="Times New Roman" w:cs="Times New Roman"/>
          <w:b/>
          <w:bCs/>
          <w:i/>
          <w:iCs/>
          <w:sz w:val="23"/>
          <w:szCs w:val="23"/>
          <w:lang w:val="en-US"/>
        </w:rPr>
        <w:t>Subyek atau Sasaran Sosialisasi</w:t>
      </w:r>
    </w:p>
    <w:p w:rsidR="00ED52D7" w:rsidRPr="00482329" w:rsidRDefault="00ED52D7" w:rsidP="00482329">
      <w:pPr>
        <w:pStyle w:val="NoSpacing"/>
        <w:ind w:firstLine="709"/>
        <w:jc w:val="both"/>
        <w:rPr>
          <w:rFonts w:asciiTheme="majorBidi" w:hAnsiTheme="majorBidi" w:cstheme="majorBidi"/>
          <w:sz w:val="23"/>
          <w:szCs w:val="23"/>
        </w:rPr>
      </w:pPr>
      <w:proofErr w:type="spellStart"/>
      <w:proofErr w:type="gramStart"/>
      <w:r w:rsidRPr="00482329">
        <w:rPr>
          <w:rFonts w:asciiTheme="majorBidi" w:hAnsiTheme="majorBidi" w:cstheme="majorBidi"/>
          <w:sz w:val="23"/>
          <w:szCs w:val="23"/>
        </w:rPr>
        <w:t>Subyek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atau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sasaran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masyarakat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agen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mempunyai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tujuan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untuk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menanamkan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nilai-nilai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norma-norma</w:t>
      </w:r>
      <w:proofErr w:type="spellEnd"/>
      <w:r w:rsidRPr="00482329">
        <w:rPr>
          <w:rFonts w:asciiTheme="majorBidi" w:hAnsiTheme="majorBidi" w:cstheme="majorBidi"/>
          <w:sz w:val="23"/>
          <w:szCs w:val="23"/>
        </w:rPr>
        <w:t xml:space="preserve"> yang </w:t>
      </w:r>
      <w:proofErr w:type="spellStart"/>
      <w:r w:rsidRPr="00482329">
        <w:rPr>
          <w:rFonts w:asciiTheme="majorBidi" w:hAnsiTheme="majorBidi" w:cstheme="majorBidi"/>
          <w:sz w:val="23"/>
          <w:szCs w:val="23"/>
        </w:rPr>
        <w:t>terdapat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dalam</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materi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masyarakat</w:t>
      </w:r>
      <w:proofErr w:type="spellEnd"/>
      <w:r w:rsidRPr="00482329">
        <w:rPr>
          <w:rFonts w:asciiTheme="majorBidi" w:hAnsiTheme="majorBidi" w:cstheme="majorBidi"/>
          <w:sz w:val="23"/>
          <w:szCs w:val="23"/>
        </w:rPr>
        <w:t>.</w:t>
      </w:r>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Agen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proofErr w:type="gramStart"/>
      <w:r w:rsidRPr="00482329">
        <w:rPr>
          <w:rFonts w:asciiTheme="majorBidi" w:hAnsiTheme="majorBidi" w:cstheme="majorBidi"/>
          <w:sz w:val="23"/>
          <w:szCs w:val="23"/>
        </w:rPr>
        <w:t>akan</w:t>
      </w:r>
      <w:proofErr w:type="spellEnd"/>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memobilisasi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masyarakat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untuk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mendukung</w:t>
      </w:r>
      <w:proofErr w:type="spellEnd"/>
      <w:r w:rsidRPr="00482329">
        <w:rPr>
          <w:rFonts w:asciiTheme="majorBidi" w:hAnsiTheme="majorBidi" w:cstheme="majorBidi"/>
          <w:sz w:val="23"/>
          <w:szCs w:val="23"/>
        </w:rPr>
        <w:t xml:space="preserve"> program yang </w:t>
      </w:r>
      <w:proofErr w:type="spellStart"/>
      <w:r w:rsidRPr="00482329">
        <w:rPr>
          <w:rFonts w:asciiTheme="majorBidi" w:hAnsiTheme="majorBidi" w:cstheme="majorBidi"/>
          <w:sz w:val="23"/>
          <w:szCs w:val="23"/>
        </w:rPr>
        <w:t>dapat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pada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materi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sosialisasi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dengan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tujuan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untuk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mewujudkan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cita-cita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bersama</w:t>
      </w:r>
      <w:proofErr w:type="spellEnd"/>
      <w:r w:rsidRPr="00482329">
        <w:rPr>
          <w:rFonts w:asciiTheme="majorBidi" w:hAnsiTheme="majorBidi" w:cstheme="majorBidi"/>
          <w:sz w:val="23"/>
          <w:szCs w:val="23"/>
        </w:rPr>
        <w:t>.</w:t>
      </w:r>
    </w:p>
    <w:p w:rsidR="00D01A5A" w:rsidRPr="00482329" w:rsidRDefault="00ED52D7" w:rsidP="00482329">
      <w:pPr>
        <w:pStyle w:val="NoSpacing"/>
        <w:ind w:firstLine="709"/>
        <w:jc w:val="both"/>
        <w:rPr>
          <w:rFonts w:asciiTheme="majorBidi" w:hAnsiTheme="majorBidi" w:cstheme="majorBidi"/>
          <w:sz w:val="23"/>
          <w:szCs w:val="23"/>
        </w:rPr>
      </w:pPr>
      <w:proofErr w:type="spellStart"/>
      <w:r w:rsidRPr="00482329">
        <w:rPr>
          <w:rFonts w:asciiTheme="majorBidi" w:hAnsiTheme="majorBidi" w:cstheme="majorBidi"/>
          <w:sz w:val="23"/>
          <w:szCs w:val="23"/>
        </w:rPr>
        <w:t>Pengertian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masyarakat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menurut</w:t>
      </w:r>
      <w:proofErr w:type="spellEnd"/>
      <w:r w:rsidRPr="00482329">
        <w:rPr>
          <w:rFonts w:asciiTheme="majorBidi" w:hAnsiTheme="majorBidi" w:cstheme="majorBidi"/>
          <w:sz w:val="23"/>
          <w:szCs w:val="23"/>
        </w:rPr>
        <w:t xml:space="preserve"> Harold J. Laski </w:t>
      </w:r>
      <w:proofErr w:type="spellStart"/>
      <w:r w:rsidRPr="00482329">
        <w:rPr>
          <w:rFonts w:asciiTheme="majorBidi" w:hAnsiTheme="majorBidi" w:cstheme="majorBidi"/>
          <w:sz w:val="23"/>
          <w:szCs w:val="23"/>
        </w:rPr>
        <w:t>adalah</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sekelompok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manusia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hidup</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bersama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berkerja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sama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untuk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tercapai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terkabulnya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keinginan-keinginan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mereka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bersama</w:t>
      </w:r>
      <w:proofErr w:type="spellEnd"/>
      <w:r w:rsidRPr="00482329">
        <w:rPr>
          <w:rFonts w:asciiTheme="majorBidi" w:hAnsiTheme="majorBidi" w:cstheme="majorBidi"/>
          <w:sz w:val="23"/>
          <w:szCs w:val="23"/>
        </w:rPr>
        <w:t xml:space="preserve"> (Budiarjo</w:t>
      </w:r>
      <w:proofErr w:type="gramStart"/>
      <w:r w:rsidRPr="00482329">
        <w:rPr>
          <w:rFonts w:asciiTheme="majorBidi" w:hAnsiTheme="majorBidi" w:cstheme="majorBidi"/>
          <w:sz w:val="23"/>
          <w:szCs w:val="23"/>
        </w:rPr>
        <w:t>,1993</w:t>
      </w:r>
      <w:proofErr w:type="gram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Kehidupan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masyarakat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mencakup</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hubungan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antara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individu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kelompok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dalam</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lingkungan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kelompok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terdapat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interaksi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sosial</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antara</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masing-masing</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individu</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untuk</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dapat</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memehami</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lingkungan</w:t>
      </w:r>
      <w:proofErr w:type="spellEnd"/>
      <w:r w:rsidRPr="00482329">
        <w:rPr>
          <w:rFonts w:asciiTheme="majorBidi" w:hAnsiTheme="majorBidi" w:cstheme="majorBidi"/>
          <w:sz w:val="23"/>
          <w:szCs w:val="23"/>
        </w:rPr>
        <w:t xml:space="preserve"> </w:t>
      </w:r>
      <w:proofErr w:type="spellStart"/>
      <w:r w:rsidRPr="00482329">
        <w:rPr>
          <w:rFonts w:asciiTheme="majorBidi" w:hAnsiTheme="majorBidi" w:cstheme="majorBidi"/>
          <w:sz w:val="23"/>
          <w:szCs w:val="23"/>
        </w:rPr>
        <w:t>satu</w:t>
      </w:r>
      <w:proofErr w:type="spellEnd"/>
      <w:r w:rsidRPr="00482329">
        <w:rPr>
          <w:rFonts w:asciiTheme="majorBidi" w:hAnsiTheme="majorBidi" w:cstheme="majorBidi"/>
          <w:sz w:val="23"/>
          <w:szCs w:val="23"/>
        </w:rPr>
        <w:t xml:space="preserve"> </w:t>
      </w:r>
      <w:proofErr w:type="spellStart"/>
      <w:proofErr w:type="gramStart"/>
      <w:r w:rsidRPr="00482329">
        <w:rPr>
          <w:rFonts w:asciiTheme="majorBidi" w:hAnsiTheme="majorBidi" w:cstheme="majorBidi"/>
          <w:sz w:val="23"/>
          <w:szCs w:val="23"/>
        </w:rPr>
        <w:t>sama</w:t>
      </w:r>
      <w:proofErr w:type="spellEnd"/>
      <w:proofErr w:type="gramEnd"/>
      <w:r w:rsidRPr="00482329">
        <w:rPr>
          <w:rFonts w:asciiTheme="majorBidi" w:hAnsiTheme="majorBidi" w:cstheme="majorBidi"/>
          <w:sz w:val="23"/>
          <w:szCs w:val="23"/>
        </w:rPr>
        <w:t xml:space="preserve"> lain.</w:t>
      </w:r>
    </w:p>
    <w:p w:rsidR="00294F98" w:rsidRPr="00294F98" w:rsidRDefault="00294F98" w:rsidP="00294F98">
      <w:pPr>
        <w:pStyle w:val="NoSpacing"/>
        <w:ind w:firstLine="709"/>
        <w:jc w:val="both"/>
        <w:rPr>
          <w:rFonts w:asciiTheme="majorBidi" w:hAnsiTheme="majorBidi" w:cstheme="majorBidi"/>
          <w:sz w:val="23"/>
          <w:szCs w:val="23"/>
        </w:rPr>
      </w:pPr>
      <w:proofErr w:type="spellStart"/>
      <w:proofErr w:type="gramStart"/>
      <w:r w:rsidRPr="00294F98">
        <w:rPr>
          <w:rFonts w:asciiTheme="majorBidi" w:hAnsiTheme="majorBidi" w:cstheme="majorBidi"/>
          <w:sz w:val="23"/>
          <w:szCs w:val="23"/>
        </w:rPr>
        <w:t>Peranan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dalam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masyarakat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pada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umumnya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tampak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jelas</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khususnya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dalam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masyarakat</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tengah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atau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cukup</w:t>
      </w:r>
      <w:proofErr w:type="spellEnd"/>
      <w:r w:rsidRPr="00294F98">
        <w:rPr>
          <w:rFonts w:asciiTheme="majorBidi" w:hAnsiTheme="majorBidi" w:cstheme="majorBidi"/>
          <w:sz w:val="23"/>
          <w:szCs w:val="23"/>
        </w:rPr>
        <w:t xml:space="preserve"> lama </w:t>
      </w:r>
      <w:proofErr w:type="spellStart"/>
      <w:r w:rsidRPr="00294F98">
        <w:rPr>
          <w:rFonts w:asciiTheme="majorBidi" w:hAnsiTheme="majorBidi" w:cstheme="majorBidi"/>
          <w:sz w:val="23"/>
          <w:szCs w:val="23"/>
        </w:rPr>
        <w:t>berdiri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untuk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menegakkan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berdirinya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tradisi-tradisi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kemasyarakatan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kuat</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menetapkan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stuktur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penerapan-penerapan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masyarakat</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w:t>
      </w:r>
      <w:proofErr w:type="spellStart"/>
      <w:proofErr w:type="gram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merupakan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bagian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sangat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penting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kegiatan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mempelajari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peranan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kemasyarakatan</w:t>
      </w:r>
      <w:proofErr w:type="spellEnd"/>
      <w:r w:rsidRPr="00294F98">
        <w:rPr>
          <w:rFonts w:asciiTheme="majorBidi" w:hAnsiTheme="majorBidi" w:cstheme="majorBidi"/>
          <w:sz w:val="23"/>
          <w:szCs w:val="23"/>
        </w:rPr>
        <w:t>.</w:t>
      </w:r>
      <w:proofErr w:type="gramEnd"/>
      <w:r w:rsidRPr="00294F98">
        <w:rPr>
          <w:rFonts w:asciiTheme="majorBidi" w:hAnsiTheme="majorBidi" w:cstheme="majorBidi"/>
          <w:sz w:val="23"/>
          <w:szCs w:val="23"/>
        </w:rPr>
        <w:t xml:space="preserve"> Proses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dengan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sendirinya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memberikan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pelajaran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terhadap</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kelompok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masyarakat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mengenai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sistem</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interaksi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antara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kelompok-kelompoknya</w:t>
      </w:r>
      <w:proofErr w:type="spellEnd"/>
      <w:r w:rsidRPr="00294F98">
        <w:rPr>
          <w:rFonts w:asciiTheme="majorBidi" w:hAnsiTheme="majorBidi" w:cstheme="majorBidi"/>
          <w:sz w:val="23"/>
          <w:szCs w:val="23"/>
        </w:rPr>
        <w:t>.</w:t>
      </w:r>
    </w:p>
    <w:p w:rsidR="00ED52D7" w:rsidRPr="00482329" w:rsidRDefault="00ED52D7" w:rsidP="00294F98">
      <w:pPr>
        <w:pStyle w:val="NoSpacing"/>
        <w:jc w:val="both"/>
        <w:rPr>
          <w:rFonts w:asciiTheme="majorBidi" w:hAnsiTheme="majorBidi" w:cstheme="majorBidi"/>
          <w:sz w:val="23"/>
          <w:szCs w:val="23"/>
        </w:rPr>
      </w:pPr>
    </w:p>
    <w:p w:rsidR="008E5D18" w:rsidRPr="00482329" w:rsidRDefault="008E5D18" w:rsidP="00482329">
      <w:pPr>
        <w:pStyle w:val="NoSpacing"/>
        <w:jc w:val="both"/>
        <w:rPr>
          <w:rFonts w:asciiTheme="majorBidi" w:hAnsiTheme="majorBidi" w:cstheme="majorBidi"/>
          <w:b/>
          <w:i/>
          <w:sz w:val="23"/>
          <w:szCs w:val="23"/>
        </w:rPr>
      </w:pPr>
      <w:proofErr w:type="spellStart"/>
      <w:r w:rsidRPr="00482329">
        <w:rPr>
          <w:rFonts w:asciiTheme="majorBidi" w:hAnsiTheme="majorBidi" w:cstheme="majorBidi"/>
          <w:b/>
          <w:i/>
          <w:sz w:val="23"/>
          <w:szCs w:val="23"/>
        </w:rPr>
        <w:t>Hubungan</w:t>
      </w:r>
      <w:proofErr w:type="spellEnd"/>
      <w:r w:rsidRPr="00482329">
        <w:rPr>
          <w:rFonts w:asciiTheme="majorBidi" w:hAnsiTheme="majorBidi" w:cstheme="majorBidi"/>
          <w:b/>
          <w:i/>
          <w:sz w:val="23"/>
          <w:szCs w:val="23"/>
        </w:rPr>
        <w:t xml:space="preserve"> </w:t>
      </w:r>
      <w:proofErr w:type="spellStart"/>
      <w:r w:rsidRPr="00482329">
        <w:rPr>
          <w:rFonts w:asciiTheme="majorBidi" w:hAnsiTheme="majorBidi" w:cstheme="majorBidi"/>
          <w:b/>
          <w:i/>
          <w:sz w:val="23"/>
          <w:szCs w:val="23"/>
        </w:rPr>
        <w:t>Sosialisasi</w:t>
      </w:r>
      <w:proofErr w:type="spellEnd"/>
      <w:r w:rsidRPr="00482329">
        <w:rPr>
          <w:rFonts w:asciiTheme="majorBidi" w:hAnsiTheme="majorBidi" w:cstheme="majorBidi"/>
          <w:b/>
          <w:i/>
          <w:sz w:val="23"/>
          <w:szCs w:val="23"/>
        </w:rPr>
        <w:t xml:space="preserve"> </w:t>
      </w:r>
      <w:proofErr w:type="spellStart"/>
      <w:r w:rsidRPr="00482329">
        <w:rPr>
          <w:rFonts w:asciiTheme="majorBidi" w:hAnsiTheme="majorBidi" w:cstheme="majorBidi"/>
          <w:b/>
          <w:i/>
          <w:sz w:val="23"/>
          <w:szCs w:val="23"/>
        </w:rPr>
        <w:t>dan</w:t>
      </w:r>
      <w:proofErr w:type="spellEnd"/>
      <w:r w:rsidRPr="00482329">
        <w:rPr>
          <w:rFonts w:asciiTheme="majorBidi" w:hAnsiTheme="majorBidi" w:cstheme="majorBidi"/>
          <w:b/>
          <w:i/>
          <w:sz w:val="23"/>
          <w:szCs w:val="23"/>
        </w:rPr>
        <w:t xml:space="preserve"> </w:t>
      </w:r>
      <w:proofErr w:type="spellStart"/>
      <w:r w:rsidRPr="00482329">
        <w:rPr>
          <w:rFonts w:asciiTheme="majorBidi" w:hAnsiTheme="majorBidi" w:cstheme="majorBidi"/>
          <w:b/>
          <w:i/>
          <w:sz w:val="23"/>
          <w:szCs w:val="23"/>
        </w:rPr>
        <w:t>Komunikasi</w:t>
      </w:r>
      <w:proofErr w:type="spellEnd"/>
    </w:p>
    <w:p w:rsidR="00D01A5A" w:rsidRPr="00482329" w:rsidRDefault="008E5D18" w:rsidP="00482329">
      <w:pPr>
        <w:ind w:firstLine="709"/>
        <w:contextualSpacing/>
        <w:jc w:val="both"/>
        <w:rPr>
          <w:rFonts w:asciiTheme="majorBidi" w:hAnsiTheme="majorBidi" w:cstheme="majorBidi"/>
          <w:sz w:val="23"/>
          <w:szCs w:val="23"/>
        </w:rPr>
      </w:pPr>
      <w:r w:rsidRPr="00482329">
        <w:rPr>
          <w:rFonts w:asciiTheme="majorBidi" w:hAnsiTheme="majorBidi" w:cstheme="majorBidi"/>
          <w:sz w:val="23"/>
          <w:szCs w:val="23"/>
        </w:rPr>
        <w:t xml:space="preserve">Komunikasi antar manusia hanya dapat terjadi, apabila ada seseorang yang menyampaikan pesan kepada orang lain dengan tujuan tertentu, artinya komunikasi hanya dapat berlangsung apabila di dukung oleh adanya sumber pesan, media penerima dan efek. Komunikasi dalam kehidupan manusia yaitu saling pengaruh atau mempengaruhi, sehingga dengan demikian terbentuklah pengalaman sama dan pengetahuan tentang pengalaman masing–masing. Hal </w:t>
      </w:r>
      <w:r w:rsidRPr="00482329">
        <w:rPr>
          <w:rFonts w:asciiTheme="majorBidi" w:hAnsiTheme="majorBidi" w:cstheme="majorBidi"/>
          <w:sz w:val="23"/>
          <w:szCs w:val="23"/>
        </w:rPr>
        <w:lastRenderedPageBreak/>
        <w:t>tersebut sejalan dengan pendapat Susanto bahwa komunikasi merupakan dasar dari eksistensi suatu masyarakat dan menentukan struktur masyarakat. Selain itu, komunikasi merupakan mekanisme ataupun alat dalam pengoperasian rangsangan dalam masyarakat ( Susanto, 1992:1).</w:t>
      </w:r>
    </w:p>
    <w:p w:rsidR="00294F98" w:rsidRPr="00294F98" w:rsidRDefault="00294F98" w:rsidP="00294F98">
      <w:pPr>
        <w:pStyle w:val="NoSpacing"/>
        <w:ind w:firstLine="709"/>
        <w:jc w:val="both"/>
        <w:rPr>
          <w:rFonts w:asciiTheme="majorBidi" w:hAnsiTheme="majorBidi" w:cstheme="majorBidi"/>
          <w:sz w:val="23"/>
          <w:szCs w:val="23"/>
        </w:rPr>
      </w:pPr>
      <w:r w:rsidRPr="00294F98">
        <w:rPr>
          <w:rFonts w:asciiTheme="majorBidi" w:hAnsiTheme="majorBidi" w:cstheme="majorBidi"/>
          <w:sz w:val="23"/>
          <w:szCs w:val="23"/>
        </w:rPr>
        <w:t xml:space="preserve">Proses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menjadi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komunikator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adalah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agen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materi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adalah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isi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dari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menjadi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adalah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masyarakat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atau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sasaran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Berhasilnya</w:t>
      </w:r>
      <w:proofErr w:type="spellEnd"/>
      <w:r w:rsidRPr="00294F98">
        <w:rPr>
          <w:rFonts w:asciiTheme="majorBidi" w:hAnsiTheme="majorBidi" w:cstheme="majorBidi"/>
          <w:sz w:val="23"/>
          <w:szCs w:val="23"/>
        </w:rPr>
        <w:t xml:space="preserve"> proses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ditentukan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oleh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metode</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penyampaian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pesan</w:t>
      </w:r>
      <w:proofErr w:type="spellEnd"/>
      <w:r w:rsidRPr="00294F98">
        <w:rPr>
          <w:rFonts w:asciiTheme="majorBidi" w:hAnsiTheme="majorBidi" w:cstheme="majorBidi"/>
          <w:sz w:val="23"/>
          <w:szCs w:val="23"/>
        </w:rPr>
        <w:t xml:space="preserve"> yang </w:t>
      </w:r>
      <w:proofErr w:type="spellStart"/>
      <w:r w:rsidRPr="00294F98">
        <w:rPr>
          <w:rFonts w:asciiTheme="majorBidi" w:hAnsiTheme="majorBidi" w:cstheme="majorBidi"/>
          <w:sz w:val="23"/>
          <w:szCs w:val="23"/>
        </w:rPr>
        <w:t>baik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oleh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agen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kepada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sasaran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Berdasarkan</w:t>
      </w:r>
      <w:proofErr w:type="spellEnd"/>
      <w:r w:rsidRPr="00294F98">
        <w:rPr>
          <w:rFonts w:asciiTheme="majorBidi" w:hAnsiTheme="majorBidi" w:cstheme="majorBidi"/>
          <w:sz w:val="23"/>
          <w:szCs w:val="23"/>
        </w:rPr>
        <w:t xml:space="preserve"> proses </w:t>
      </w:r>
      <w:proofErr w:type="spellStart"/>
      <w:r w:rsidRPr="00294F98">
        <w:rPr>
          <w:rFonts w:asciiTheme="majorBidi" w:hAnsiTheme="majorBidi" w:cstheme="majorBidi"/>
          <w:sz w:val="23"/>
          <w:szCs w:val="23"/>
        </w:rPr>
        <w:t>tersebut</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berlangsung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komunikasi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antara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komunikator</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dan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komunikan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baik</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secara</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langsung</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maupun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melalui</w:t>
      </w:r>
      <w:proofErr w:type="spellEnd"/>
      <w:r w:rsidRPr="00294F98">
        <w:rPr>
          <w:rFonts w:asciiTheme="majorBidi" w:hAnsiTheme="majorBidi" w:cstheme="majorBidi"/>
          <w:sz w:val="23"/>
          <w:szCs w:val="23"/>
        </w:rPr>
        <w:t xml:space="preserve"> media </w:t>
      </w:r>
      <w:proofErr w:type="spellStart"/>
      <w:r w:rsidRPr="00294F98">
        <w:rPr>
          <w:rFonts w:asciiTheme="majorBidi" w:hAnsiTheme="majorBidi" w:cstheme="majorBidi"/>
          <w:sz w:val="23"/>
          <w:szCs w:val="23"/>
        </w:rPr>
        <w:t>sebagai</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salah</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satu</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sasaran</w:t>
      </w:r>
      <w:proofErr w:type="spellEnd"/>
      <w:r w:rsidRPr="00294F98">
        <w:rPr>
          <w:rFonts w:asciiTheme="majorBidi" w:hAnsiTheme="majorBidi" w:cstheme="majorBidi"/>
          <w:sz w:val="23"/>
          <w:szCs w:val="23"/>
        </w:rPr>
        <w:t xml:space="preserve"> </w:t>
      </w:r>
      <w:proofErr w:type="spellStart"/>
      <w:r w:rsidRPr="00294F98">
        <w:rPr>
          <w:rFonts w:asciiTheme="majorBidi" w:hAnsiTheme="majorBidi" w:cstheme="majorBidi"/>
          <w:sz w:val="23"/>
          <w:szCs w:val="23"/>
        </w:rPr>
        <w:t>sosialisasi</w:t>
      </w:r>
      <w:proofErr w:type="spellEnd"/>
      <w:r w:rsidRPr="00294F98">
        <w:rPr>
          <w:rFonts w:asciiTheme="majorBidi" w:hAnsiTheme="majorBidi" w:cstheme="majorBidi"/>
          <w:sz w:val="23"/>
          <w:szCs w:val="23"/>
        </w:rPr>
        <w:t>.</w:t>
      </w:r>
    </w:p>
    <w:p w:rsidR="00F15E4C" w:rsidRPr="00482329" w:rsidRDefault="00F15E4C" w:rsidP="00482329">
      <w:pPr>
        <w:ind w:firstLine="709"/>
        <w:contextualSpacing/>
        <w:jc w:val="both"/>
        <w:rPr>
          <w:rFonts w:asciiTheme="majorBidi" w:hAnsiTheme="majorBidi" w:cstheme="majorBidi"/>
          <w:sz w:val="23"/>
          <w:szCs w:val="23"/>
        </w:rPr>
      </w:pPr>
    </w:p>
    <w:p w:rsidR="008E5D18" w:rsidRPr="00482329" w:rsidRDefault="008E5D18" w:rsidP="00482329">
      <w:pPr>
        <w:pStyle w:val="NoSpacing"/>
        <w:jc w:val="both"/>
        <w:rPr>
          <w:rFonts w:asciiTheme="majorBidi" w:hAnsiTheme="majorBidi" w:cstheme="majorBidi"/>
          <w:b/>
          <w:i/>
          <w:sz w:val="23"/>
          <w:szCs w:val="23"/>
        </w:rPr>
      </w:pPr>
      <w:proofErr w:type="spellStart"/>
      <w:r w:rsidRPr="00482329">
        <w:rPr>
          <w:rFonts w:asciiTheme="majorBidi" w:hAnsiTheme="majorBidi" w:cstheme="majorBidi"/>
          <w:b/>
          <w:i/>
          <w:sz w:val="23"/>
          <w:szCs w:val="23"/>
        </w:rPr>
        <w:t>Pengertian</w:t>
      </w:r>
      <w:proofErr w:type="spellEnd"/>
      <w:r w:rsidRPr="00482329">
        <w:rPr>
          <w:rFonts w:asciiTheme="majorBidi" w:hAnsiTheme="majorBidi" w:cstheme="majorBidi"/>
          <w:b/>
          <w:i/>
          <w:sz w:val="23"/>
          <w:szCs w:val="23"/>
        </w:rPr>
        <w:t xml:space="preserve"> e-KTP</w:t>
      </w:r>
    </w:p>
    <w:p w:rsidR="008E5D18" w:rsidRPr="00482329" w:rsidRDefault="008E5D18" w:rsidP="00482329">
      <w:pPr>
        <w:pStyle w:val="NormalWeb"/>
        <w:spacing w:before="0" w:beforeAutospacing="0" w:after="0" w:afterAutospacing="0"/>
        <w:ind w:firstLine="709"/>
        <w:contextualSpacing/>
        <w:jc w:val="both"/>
        <w:rPr>
          <w:sz w:val="23"/>
          <w:szCs w:val="23"/>
        </w:rPr>
      </w:pPr>
      <w:proofErr w:type="spellStart"/>
      <w:r w:rsidRPr="00482329">
        <w:rPr>
          <w:sz w:val="23"/>
          <w:szCs w:val="23"/>
        </w:rPr>
        <w:t>Definisi</w:t>
      </w:r>
      <w:proofErr w:type="spellEnd"/>
      <w:r w:rsidRPr="00482329">
        <w:rPr>
          <w:sz w:val="23"/>
          <w:szCs w:val="23"/>
        </w:rPr>
        <w:t xml:space="preserve"> </w:t>
      </w:r>
      <w:proofErr w:type="spellStart"/>
      <w:r w:rsidRPr="00482329">
        <w:rPr>
          <w:sz w:val="23"/>
          <w:szCs w:val="23"/>
        </w:rPr>
        <w:t>dari</w:t>
      </w:r>
      <w:proofErr w:type="spellEnd"/>
      <w:r w:rsidRPr="00482329">
        <w:rPr>
          <w:sz w:val="23"/>
          <w:szCs w:val="23"/>
        </w:rPr>
        <w:t xml:space="preserve"> e-KTP </w:t>
      </w:r>
      <w:proofErr w:type="spellStart"/>
      <w:r w:rsidRPr="00482329">
        <w:rPr>
          <w:sz w:val="23"/>
          <w:szCs w:val="23"/>
        </w:rPr>
        <w:t>atau</w:t>
      </w:r>
      <w:proofErr w:type="spellEnd"/>
      <w:r w:rsidRPr="00482329">
        <w:rPr>
          <w:sz w:val="23"/>
          <w:szCs w:val="23"/>
        </w:rPr>
        <w:t xml:space="preserve"> KTP </w:t>
      </w:r>
      <w:proofErr w:type="spellStart"/>
      <w:r w:rsidRPr="00482329">
        <w:rPr>
          <w:sz w:val="23"/>
          <w:szCs w:val="23"/>
        </w:rPr>
        <w:t>Elektronik</w:t>
      </w:r>
      <w:proofErr w:type="spellEnd"/>
      <w:r w:rsidRPr="00482329">
        <w:rPr>
          <w:sz w:val="23"/>
          <w:szCs w:val="23"/>
        </w:rPr>
        <w:t xml:space="preserve"> </w:t>
      </w:r>
      <w:proofErr w:type="spellStart"/>
      <w:r w:rsidRPr="00482329">
        <w:rPr>
          <w:sz w:val="23"/>
          <w:szCs w:val="23"/>
        </w:rPr>
        <w:t>adalah</w:t>
      </w:r>
      <w:proofErr w:type="spellEnd"/>
      <w:r w:rsidRPr="00482329">
        <w:rPr>
          <w:sz w:val="23"/>
          <w:szCs w:val="23"/>
        </w:rPr>
        <w:t xml:space="preserve"> </w:t>
      </w:r>
      <w:proofErr w:type="spellStart"/>
      <w:r w:rsidRPr="00482329">
        <w:rPr>
          <w:sz w:val="23"/>
          <w:szCs w:val="23"/>
        </w:rPr>
        <w:t>dokumen</w:t>
      </w:r>
      <w:proofErr w:type="spellEnd"/>
      <w:r w:rsidRPr="00482329">
        <w:rPr>
          <w:sz w:val="23"/>
          <w:szCs w:val="23"/>
        </w:rPr>
        <w:t xml:space="preserve"> </w:t>
      </w:r>
      <w:proofErr w:type="spellStart"/>
      <w:r w:rsidRPr="00482329">
        <w:rPr>
          <w:sz w:val="23"/>
          <w:szCs w:val="23"/>
        </w:rPr>
        <w:t>kependudukan</w:t>
      </w:r>
      <w:proofErr w:type="spellEnd"/>
      <w:r w:rsidRPr="00482329">
        <w:rPr>
          <w:sz w:val="23"/>
          <w:szCs w:val="23"/>
        </w:rPr>
        <w:t xml:space="preserve"> yang </w:t>
      </w:r>
      <w:proofErr w:type="spellStart"/>
      <w:r w:rsidRPr="00482329">
        <w:rPr>
          <w:sz w:val="23"/>
          <w:szCs w:val="23"/>
        </w:rPr>
        <w:t>memuat</w:t>
      </w:r>
      <w:proofErr w:type="spellEnd"/>
      <w:r w:rsidRPr="00482329">
        <w:rPr>
          <w:sz w:val="23"/>
          <w:szCs w:val="23"/>
        </w:rPr>
        <w:t xml:space="preserve"> </w:t>
      </w:r>
      <w:proofErr w:type="spellStart"/>
      <w:r w:rsidRPr="00482329">
        <w:rPr>
          <w:sz w:val="23"/>
          <w:szCs w:val="23"/>
        </w:rPr>
        <w:t>sistem</w:t>
      </w:r>
      <w:proofErr w:type="spellEnd"/>
      <w:r w:rsidRPr="00482329">
        <w:rPr>
          <w:sz w:val="23"/>
          <w:szCs w:val="23"/>
        </w:rPr>
        <w:t xml:space="preserve"> </w:t>
      </w:r>
      <w:proofErr w:type="spellStart"/>
      <w:r w:rsidRPr="00482329">
        <w:rPr>
          <w:sz w:val="23"/>
          <w:szCs w:val="23"/>
        </w:rPr>
        <w:t>keamanan</w:t>
      </w:r>
      <w:proofErr w:type="spellEnd"/>
      <w:r w:rsidRPr="00482329">
        <w:rPr>
          <w:sz w:val="23"/>
          <w:szCs w:val="23"/>
        </w:rPr>
        <w:t xml:space="preserve"> / </w:t>
      </w:r>
      <w:proofErr w:type="spellStart"/>
      <w:r w:rsidRPr="00482329">
        <w:rPr>
          <w:sz w:val="23"/>
          <w:szCs w:val="23"/>
        </w:rPr>
        <w:t>pengendalian</w:t>
      </w:r>
      <w:proofErr w:type="spellEnd"/>
      <w:r w:rsidRPr="00482329">
        <w:rPr>
          <w:sz w:val="23"/>
          <w:szCs w:val="23"/>
        </w:rPr>
        <w:t xml:space="preserve"> </w:t>
      </w:r>
      <w:proofErr w:type="spellStart"/>
      <w:r w:rsidRPr="00482329">
        <w:rPr>
          <w:sz w:val="23"/>
          <w:szCs w:val="23"/>
        </w:rPr>
        <w:t>baik</w:t>
      </w:r>
      <w:proofErr w:type="spellEnd"/>
      <w:r w:rsidRPr="00482329">
        <w:rPr>
          <w:sz w:val="23"/>
          <w:szCs w:val="23"/>
        </w:rPr>
        <w:t xml:space="preserve"> </w:t>
      </w:r>
      <w:proofErr w:type="spellStart"/>
      <w:r w:rsidRPr="00482329">
        <w:rPr>
          <w:sz w:val="23"/>
          <w:szCs w:val="23"/>
        </w:rPr>
        <w:t>dari</w:t>
      </w:r>
      <w:proofErr w:type="spellEnd"/>
      <w:r w:rsidRPr="00482329">
        <w:rPr>
          <w:sz w:val="23"/>
          <w:szCs w:val="23"/>
        </w:rPr>
        <w:t xml:space="preserve"> </w:t>
      </w:r>
      <w:proofErr w:type="spellStart"/>
      <w:r w:rsidRPr="00482329">
        <w:rPr>
          <w:sz w:val="23"/>
          <w:szCs w:val="23"/>
        </w:rPr>
        <w:t>sisi</w:t>
      </w:r>
      <w:proofErr w:type="spellEnd"/>
      <w:r w:rsidRPr="00482329">
        <w:rPr>
          <w:sz w:val="23"/>
          <w:szCs w:val="23"/>
        </w:rPr>
        <w:t xml:space="preserve"> </w:t>
      </w:r>
      <w:proofErr w:type="spellStart"/>
      <w:r w:rsidRPr="00482329">
        <w:rPr>
          <w:sz w:val="23"/>
          <w:szCs w:val="23"/>
        </w:rPr>
        <w:t>administrasi</w:t>
      </w:r>
      <w:proofErr w:type="spellEnd"/>
      <w:r w:rsidRPr="00482329">
        <w:rPr>
          <w:sz w:val="23"/>
          <w:szCs w:val="23"/>
        </w:rPr>
        <w:t xml:space="preserve"> </w:t>
      </w:r>
      <w:proofErr w:type="spellStart"/>
      <w:r w:rsidRPr="00482329">
        <w:rPr>
          <w:sz w:val="23"/>
          <w:szCs w:val="23"/>
        </w:rPr>
        <w:t>ataupun</w:t>
      </w:r>
      <w:proofErr w:type="spellEnd"/>
      <w:r w:rsidRPr="00482329">
        <w:rPr>
          <w:sz w:val="23"/>
          <w:szCs w:val="23"/>
        </w:rPr>
        <w:t xml:space="preserve"> </w:t>
      </w:r>
      <w:proofErr w:type="spellStart"/>
      <w:r w:rsidRPr="00482329">
        <w:rPr>
          <w:sz w:val="23"/>
          <w:szCs w:val="23"/>
        </w:rPr>
        <w:t>teknologi</w:t>
      </w:r>
      <w:proofErr w:type="spellEnd"/>
      <w:r w:rsidRPr="00482329">
        <w:rPr>
          <w:sz w:val="23"/>
          <w:szCs w:val="23"/>
        </w:rPr>
        <w:t xml:space="preserve"> </w:t>
      </w:r>
      <w:proofErr w:type="spellStart"/>
      <w:r w:rsidRPr="00482329">
        <w:rPr>
          <w:sz w:val="23"/>
          <w:szCs w:val="23"/>
        </w:rPr>
        <w:t>informasi</w:t>
      </w:r>
      <w:proofErr w:type="spellEnd"/>
      <w:r w:rsidRPr="00482329">
        <w:rPr>
          <w:sz w:val="23"/>
          <w:szCs w:val="23"/>
        </w:rPr>
        <w:t xml:space="preserve"> </w:t>
      </w:r>
      <w:proofErr w:type="spellStart"/>
      <w:r w:rsidRPr="00482329">
        <w:rPr>
          <w:sz w:val="23"/>
          <w:szCs w:val="23"/>
        </w:rPr>
        <w:t>dengan</w:t>
      </w:r>
      <w:proofErr w:type="spellEnd"/>
      <w:r w:rsidRPr="00482329">
        <w:rPr>
          <w:sz w:val="23"/>
          <w:szCs w:val="23"/>
        </w:rPr>
        <w:t xml:space="preserve"> </w:t>
      </w:r>
      <w:proofErr w:type="spellStart"/>
      <w:r w:rsidRPr="00482329">
        <w:rPr>
          <w:sz w:val="23"/>
          <w:szCs w:val="23"/>
        </w:rPr>
        <w:t>berbasis</w:t>
      </w:r>
      <w:proofErr w:type="spellEnd"/>
      <w:r w:rsidRPr="00482329">
        <w:rPr>
          <w:sz w:val="23"/>
          <w:szCs w:val="23"/>
        </w:rPr>
        <w:t xml:space="preserve"> </w:t>
      </w:r>
      <w:proofErr w:type="spellStart"/>
      <w:r w:rsidRPr="00482329">
        <w:rPr>
          <w:sz w:val="23"/>
          <w:szCs w:val="23"/>
        </w:rPr>
        <w:t>pada</w:t>
      </w:r>
      <w:proofErr w:type="spellEnd"/>
      <w:r w:rsidRPr="00482329">
        <w:rPr>
          <w:sz w:val="23"/>
          <w:szCs w:val="23"/>
        </w:rPr>
        <w:t xml:space="preserve"> database </w:t>
      </w:r>
      <w:proofErr w:type="spellStart"/>
      <w:r w:rsidRPr="00482329">
        <w:rPr>
          <w:sz w:val="23"/>
          <w:szCs w:val="23"/>
        </w:rPr>
        <w:t>kependudukan</w:t>
      </w:r>
      <w:proofErr w:type="spellEnd"/>
      <w:r w:rsidRPr="00482329">
        <w:rPr>
          <w:sz w:val="23"/>
          <w:szCs w:val="23"/>
        </w:rPr>
        <w:t xml:space="preserve"> </w:t>
      </w:r>
      <w:proofErr w:type="spellStart"/>
      <w:r w:rsidRPr="00482329">
        <w:rPr>
          <w:sz w:val="23"/>
          <w:szCs w:val="23"/>
        </w:rPr>
        <w:t>nasional</w:t>
      </w:r>
      <w:proofErr w:type="spellEnd"/>
      <w:r w:rsidRPr="00482329">
        <w:rPr>
          <w:sz w:val="23"/>
          <w:szCs w:val="23"/>
        </w:rPr>
        <w:t xml:space="preserve">. </w:t>
      </w:r>
      <w:proofErr w:type="spellStart"/>
      <w:proofErr w:type="gramStart"/>
      <w:r w:rsidRPr="00482329">
        <w:rPr>
          <w:sz w:val="23"/>
          <w:szCs w:val="23"/>
        </w:rPr>
        <w:t>Penduduk</w:t>
      </w:r>
      <w:proofErr w:type="spellEnd"/>
      <w:r w:rsidRPr="00482329">
        <w:rPr>
          <w:sz w:val="23"/>
          <w:szCs w:val="23"/>
        </w:rPr>
        <w:t xml:space="preserve"> </w:t>
      </w:r>
      <w:proofErr w:type="spellStart"/>
      <w:r w:rsidRPr="00482329">
        <w:rPr>
          <w:sz w:val="23"/>
          <w:szCs w:val="23"/>
        </w:rPr>
        <w:t>hanya</w:t>
      </w:r>
      <w:proofErr w:type="spellEnd"/>
      <w:r w:rsidRPr="00482329">
        <w:rPr>
          <w:sz w:val="23"/>
          <w:szCs w:val="23"/>
        </w:rPr>
        <w:t xml:space="preserve"> </w:t>
      </w:r>
      <w:proofErr w:type="spellStart"/>
      <w:r w:rsidRPr="00482329">
        <w:rPr>
          <w:sz w:val="23"/>
          <w:szCs w:val="23"/>
        </w:rPr>
        <w:t>diperbolehkan</w:t>
      </w:r>
      <w:proofErr w:type="spellEnd"/>
      <w:r w:rsidRPr="00482329">
        <w:rPr>
          <w:sz w:val="23"/>
          <w:szCs w:val="23"/>
        </w:rPr>
        <w:t xml:space="preserve"> </w:t>
      </w:r>
      <w:proofErr w:type="spellStart"/>
      <w:r w:rsidRPr="00482329">
        <w:rPr>
          <w:sz w:val="23"/>
          <w:szCs w:val="23"/>
        </w:rPr>
        <w:t>memiliki</w:t>
      </w:r>
      <w:proofErr w:type="spellEnd"/>
      <w:r w:rsidRPr="00482329">
        <w:rPr>
          <w:sz w:val="23"/>
          <w:szCs w:val="23"/>
        </w:rPr>
        <w:t xml:space="preserve"> 1 (</w:t>
      </w:r>
      <w:proofErr w:type="spellStart"/>
      <w:r w:rsidRPr="00482329">
        <w:rPr>
          <w:sz w:val="23"/>
          <w:szCs w:val="23"/>
        </w:rPr>
        <w:t>satu</w:t>
      </w:r>
      <w:proofErr w:type="spellEnd"/>
      <w:r w:rsidRPr="00482329">
        <w:rPr>
          <w:sz w:val="23"/>
          <w:szCs w:val="23"/>
        </w:rPr>
        <w:t xml:space="preserve">) KTP yang </w:t>
      </w:r>
      <w:proofErr w:type="spellStart"/>
      <w:r w:rsidRPr="00482329">
        <w:rPr>
          <w:sz w:val="23"/>
          <w:szCs w:val="23"/>
        </w:rPr>
        <w:t>tercantum</w:t>
      </w:r>
      <w:proofErr w:type="spellEnd"/>
      <w:r w:rsidRPr="00482329">
        <w:rPr>
          <w:sz w:val="23"/>
          <w:szCs w:val="23"/>
        </w:rPr>
        <w:t xml:space="preserve"> </w:t>
      </w:r>
      <w:proofErr w:type="spellStart"/>
      <w:r w:rsidRPr="00482329">
        <w:rPr>
          <w:sz w:val="23"/>
          <w:szCs w:val="23"/>
        </w:rPr>
        <w:t>Nomor</w:t>
      </w:r>
      <w:proofErr w:type="spellEnd"/>
      <w:r w:rsidRPr="00482329">
        <w:rPr>
          <w:sz w:val="23"/>
          <w:szCs w:val="23"/>
        </w:rPr>
        <w:t xml:space="preserve"> </w:t>
      </w:r>
      <w:proofErr w:type="spellStart"/>
      <w:r w:rsidRPr="00482329">
        <w:rPr>
          <w:sz w:val="23"/>
          <w:szCs w:val="23"/>
        </w:rPr>
        <w:t>Induk</w:t>
      </w:r>
      <w:proofErr w:type="spellEnd"/>
      <w:r w:rsidRPr="00482329">
        <w:rPr>
          <w:sz w:val="23"/>
          <w:szCs w:val="23"/>
        </w:rPr>
        <w:t xml:space="preserve"> </w:t>
      </w:r>
      <w:proofErr w:type="spellStart"/>
      <w:r w:rsidRPr="00482329">
        <w:rPr>
          <w:sz w:val="23"/>
          <w:szCs w:val="23"/>
        </w:rPr>
        <w:t>Kependudukan</w:t>
      </w:r>
      <w:proofErr w:type="spellEnd"/>
      <w:r w:rsidRPr="00482329">
        <w:rPr>
          <w:sz w:val="23"/>
          <w:szCs w:val="23"/>
        </w:rPr>
        <w:t xml:space="preserve"> (NIK).</w:t>
      </w:r>
      <w:proofErr w:type="gramEnd"/>
      <w:r w:rsidRPr="00482329">
        <w:rPr>
          <w:sz w:val="23"/>
          <w:szCs w:val="23"/>
        </w:rPr>
        <w:t xml:space="preserve"> </w:t>
      </w:r>
      <w:proofErr w:type="gramStart"/>
      <w:r w:rsidRPr="00482329">
        <w:rPr>
          <w:sz w:val="23"/>
          <w:szCs w:val="23"/>
        </w:rPr>
        <w:t xml:space="preserve">NIK </w:t>
      </w:r>
      <w:proofErr w:type="spellStart"/>
      <w:r w:rsidRPr="00482329">
        <w:rPr>
          <w:sz w:val="23"/>
          <w:szCs w:val="23"/>
        </w:rPr>
        <w:t>merupakan</w:t>
      </w:r>
      <w:proofErr w:type="spellEnd"/>
      <w:r w:rsidRPr="00482329">
        <w:rPr>
          <w:sz w:val="23"/>
          <w:szCs w:val="23"/>
        </w:rPr>
        <w:t xml:space="preserve"> </w:t>
      </w:r>
      <w:proofErr w:type="spellStart"/>
      <w:r w:rsidRPr="00482329">
        <w:rPr>
          <w:sz w:val="23"/>
          <w:szCs w:val="23"/>
        </w:rPr>
        <w:t>identitas</w:t>
      </w:r>
      <w:proofErr w:type="spellEnd"/>
      <w:r w:rsidRPr="00482329">
        <w:rPr>
          <w:sz w:val="23"/>
          <w:szCs w:val="23"/>
        </w:rPr>
        <w:t xml:space="preserve"> </w:t>
      </w:r>
      <w:proofErr w:type="spellStart"/>
      <w:r w:rsidRPr="00482329">
        <w:rPr>
          <w:sz w:val="23"/>
          <w:szCs w:val="23"/>
        </w:rPr>
        <w:t>tunggal</w:t>
      </w:r>
      <w:proofErr w:type="spellEnd"/>
      <w:r w:rsidRPr="00482329">
        <w:rPr>
          <w:sz w:val="23"/>
          <w:szCs w:val="23"/>
        </w:rPr>
        <w:t xml:space="preserve"> </w:t>
      </w:r>
      <w:proofErr w:type="spellStart"/>
      <w:r w:rsidRPr="00482329">
        <w:rPr>
          <w:sz w:val="23"/>
          <w:szCs w:val="23"/>
        </w:rPr>
        <w:t>setiap</w:t>
      </w:r>
      <w:proofErr w:type="spellEnd"/>
      <w:r w:rsidRPr="00482329">
        <w:rPr>
          <w:sz w:val="23"/>
          <w:szCs w:val="23"/>
        </w:rPr>
        <w:t xml:space="preserve"> </w:t>
      </w:r>
      <w:proofErr w:type="spellStart"/>
      <w:r w:rsidRPr="00482329">
        <w:rPr>
          <w:sz w:val="23"/>
          <w:szCs w:val="23"/>
        </w:rPr>
        <w:t>penduduk</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berlaku</w:t>
      </w:r>
      <w:proofErr w:type="spellEnd"/>
      <w:r w:rsidRPr="00482329">
        <w:rPr>
          <w:sz w:val="23"/>
          <w:szCs w:val="23"/>
        </w:rPr>
        <w:t xml:space="preserve"> </w:t>
      </w:r>
      <w:proofErr w:type="spellStart"/>
      <w:r w:rsidRPr="00482329">
        <w:rPr>
          <w:sz w:val="23"/>
          <w:szCs w:val="23"/>
        </w:rPr>
        <w:t>seumur</w:t>
      </w:r>
      <w:proofErr w:type="spellEnd"/>
      <w:r w:rsidRPr="00482329">
        <w:rPr>
          <w:sz w:val="23"/>
          <w:szCs w:val="23"/>
        </w:rPr>
        <w:t xml:space="preserve"> </w:t>
      </w:r>
      <w:proofErr w:type="spellStart"/>
      <w:r w:rsidRPr="00482329">
        <w:rPr>
          <w:sz w:val="23"/>
          <w:szCs w:val="23"/>
        </w:rPr>
        <w:t>hidup</w:t>
      </w:r>
      <w:proofErr w:type="spellEnd"/>
      <w:r w:rsidRPr="00482329">
        <w:rPr>
          <w:sz w:val="23"/>
          <w:szCs w:val="23"/>
        </w:rPr>
        <w:t>.</w:t>
      </w:r>
      <w:proofErr w:type="gramEnd"/>
      <w:r w:rsidRPr="00482329">
        <w:rPr>
          <w:sz w:val="23"/>
          <w:szCs w:val="23"/>
        </w:rPr>
        <w:t xml:space="preserve"> </w:t>
      </w:r>
      <w:proofErr w:type="spellStart"/>
      <w:r w:rsidRPr="00482329">
        <w:rPr>
          <w:sz w:val="23"/>
          <w:szCs w:val="23"/>
        </w:rPr>
        <w:t>Nomor</w:t>
      </w:r>
      <w:proofErr w:type="spellEnd"/>
      <w:r w:rsidRPr="00482329">
        <w:rPr>
          <w:sz w:val="23"/>
          <w:szCs w:val="23"/>
        </w:rPr>
        <w:t xml:space="preserve"> NIK yang </w:t>
      </w:r>
      <w:proofErr w:type="spellStart"/>
      <w:r w:rsidRPr="00482329">
        <w:rPr>
          <w:sz w:val="23"/>
          <w:szCs w:val="23"/>
        </w:rPr>
        <w:t>ada</w:t>
      </w:r>
      <w:proofErr w:type="spellEnd"/>
      <w:r w:rsidRPr="00482329">
        <w:rPr>
          <w:sz w:val="23"/>
          <w:szCs w:val="23"/>
        </w:rPr>
        <w:t xml:space="preserve"> di e-KTP </w:t>
      </w:r>
      <w:proofErr w:type="spellStart"/>
      <w:r w:rsidRPr="00482329">
        <w:rPr>
          <w:sz w:val="23"/>
          <w:szCs w:val="23"/>
        </w:rPr>
        <w:t>nantinya</w:t>
      </w:r>
      <w:proofErr w:type="spellEnd"/>
      <w:r w:rsidRPr="00482329">
        <w:rPr>
          <w:sz w:val="23"/>
          <w:szCs w:val="23"/>
        </w:rPr>
        <w:t xml:space="preserve"> </w:t>
      </w:r>
      <w:proofErr w:type="spellStart"/>
      <w:r w:rsidRPr="00482329">
        <w:rPr>
          <w:sz w:val="23"/>
          <w:szCs w:val="23"/>
        </w:rPr>
        <w:t>akan</w:t>
      </w:r>
      <w:proofErr w:type="spellEnd"/>
      <w:r w:rsidRPr="00482329">
        <w:rPr>
          <w:sz w:val="23"/>
          <w:szCs w:val="23"/>
        </w:rPr>
        <w:t xml:space="preserve"> </w:t>
      </w:r>
      <w:proofErr w:type="spellStart"/>
      <w:r w:rsidRPr="00482329">
        <w:rPr>
          <w:sz w:val="23"/>
          <w:szCs w:val="23"/>
        </w:rPr>
        <w:t>dijadikan</w:t>
      </w:r>
      <w:proofErr w:type="spellEnd"/>
      <w:r w:rsidRPr="00482329">
        <w:rPr>
          <w:sz w:val="23"/>
          <w:szCs w:val="23"/>
        </w:rPr>
        <w:t xml:space="preserve"> </w:t>
      </w:r>
      <w:proofErr w:type="spellStart"/>
      <w:r w:rsidRPr="00482329">
        <w:rPr>
          <w:sz w:val="23"/>
          <w:szCs w:val="23"/>
        </w:rPr>
        <w:t>dasar</w:t>
      </w:r>
      <w:proofErr w:type="spellEnd"/>
      <w:r w:rsidRPr="00482329">
        <w:rPr>
          <w:sz w:val="23"/>
          <w:szCs w:val="23"/>
        </w:rPr>
        <w:t xml:space="preserve"> </w:t>
      </w:r>
      <w:proofErr w:type="spellStart"/>
      <w:r w:rsidRPr="00482329">
        <w:rPr>
          <w:sz w:val="23"/>
          <w:szCs w:val="23"/>
        </w:rPr>
        <w:t>dalam</w:t>
      </w:r>
      <w:proofErr w:type="spellEnd"/>
      <w:r w:rsidRPr="00482329">
        <w:rPr>
          <w:sz w:val="23"/>
          <w:szCs w:val="23"/>
        </w:rPr>
        <w:t xml:space="preserve"> </w:t>
      </w:r>
      <w:proofErr w:type="spellStart"/>
      <w:r w:rsidRPr="00482329">
        <w:rPr>
          <w:sz w:val="23"/>
          <w:szCs w:val="23"/>
        </w:rPr>
        <w:t>penerbitan</w:t>
      </w:r>
      <w:proofErr w:type="spellEnd"/>
      <w:r w:rsidRPr="00482329">
        <w:rPr>
          <w:sz w:val="23"/>
          <w:szCs w:val="23"/>
        </w:rPr>
        <w:t xml:space="preserve"> </w:t>
      </w:r>
      <w:proofErr w:type="spellStart"/>
      <w:r w:rsidRPr="00482329">
        <w:rPr>
          <w:sz w:val="23"/>
          <w:szCs w:val="23"/>
        </w:rPr>
        <w:t>Paspor</w:t>
      </w:r>
      <w:proofErr w:type="spellEnd"/>
      <w:r w:rsidRPr="00482329">
        <w:rPr>
          <w:sz w:val="23"/>
          <w:szCs w:val="23"/>
        </w:rPr>
        <w:t xml:space="preserve">, </w:t>
      </w:r>
      <w:proofErr w:type="spellStart"/>
      <w:r w:rsidRPr="00482329">
        <w:rPr>
          <w:sz w:val="23"/>
          <w:szCs w:val="23"/>
        </w:rPr>
        <w:t>Surat</w:t>
      </w:r>
      <w:proofErr w:type="spellEnd"/>
      <w:r w:rsidRPr="00482329">
        <w:rPr>
          <w:sz w:val="23"/>
          <w:szCs w:val="23"/>
        </w:rPr>
        <w:t xml:space="preserve"> </w:t>
      </w:r>
      <w:proofErr w:type="spellStart"/>
      <w:r w:rsidRPr="00482329">
        <w:rPr>
          <w:sz w:val="23"/>
          <w:szCs w:val="23"/>
        </w:rPr>
        <w:t>Izin</w:t>
      </w:r>
      <w:proofErr w:type="spellEnd"/>
      <w:r w:rsidRPr="00482329">
        <w:rPr>
          <w:sz w:val="23"/>
          <w:szCs w:val="23"/>
        </w:rPr>
        <w:t xml:space="preserve"> </w:t>
      </w:r>
      <w:proofErr w:type="spellStart"/>
      <w:r w:rsidRPr="00482329">
        <w:rPr>
          <w:sz w:val="23"/>
          <w:szCs w:val="23"/>
        </w:rPr>
        <w:t>Mengemudi</w:t>
      </w:r>
      <w:proofErr w:type="spellEnd"/>
      <w:r w:rsidRPr="00482329">
        <w:rPr>
          <w:sz w:val="23"/>
          <w:szCs w:val="23"/>
        </w:rPr>
        <w:t xml:space="preserve"> (SIM), </w:t>
      </w:r>
      <w:proofErr w:type="spellStart"/>
      <w:r w:rsidRPr="00482329">
        <w:rPr>
          <w:sz w:val="23"/>
          <w:szCs w:val="23"/>
        </w:rPr>
        <w:t>Nomor</w:t>
      </w:r>
      <w:proofErr w:type="spellEnd"/>
      <w:r w:rsidRPr="00482329">
        <w:rPr>
          <w:sz w:val="23"/>
          <w:szCs w:val="23"/>
        </w:rPr>
        <w:t xml:space="preserve"> </w:t>
      </w:r>
      <w:proofErr w:type="spellStart"/>
      <w:r w:rsidRPr="00482329">
        <w:rPr>
          <w:sz w:val="23"/>
          <w:szCs w:val="23"/>
        </w:rPr>
        <w:t>Pokok</w:t>
      </w:r>
      <w:proofErr w:type="spellEnd"/>
      <w:r w:rsidRPr="00482329">
        <w:rPr>
          <w:sz w:val="23"/>
          <w:szCs w:val="23"/>
        </w:rPr>
        <w:t xml:space="preserve"> </w:t>
      </w:r>
      <w:proofErr w:type="spellStart"/>
      <w:r w:rsidRPr="00482329">
        <w:rPr>
          <w:sz w:val="23"/>
          <w:szCs w:val="23"/>
        </w:rPr>
        <w:t>Wajib</w:t>
      </w:r>
      <w:proofErr w:type="spellEnd"/>
      <w:r w:rsidRPr="00482329">
        <w:rPr>
          <w:sz w:val="23"/>
          <w:szCs w:val="23"/>
        </w:rPr>
        <w:t xml:space="preserve"> </w:t>
      </w:r>
      <w:proofErr w:type="spellStart"/>
      <w:r w:rsidRPr="00482329">
        <w:rPr>
          <w:sz w:val="23"/>
          <w:szCs w:val="23"/>
        </w:rPr>
        <w:t>Pajak</w:t>
      </w:r>
      <w:proofErr w:type="spellEnd"/>
      <w:r w:rsidRPr="00482329">
        <w:rPr>
          <w:sz w:val="23"/>
          <w:szCs w:val="23"/>
        </w:rPr>
        <w:t xml:space="preserve"> (NPWP), Polis </w:t>
      </w:r>
      <w:proofErr w:type="spellStart"/>
      <w:r w:rsidRPr="00482329">
        <w:rPr>
          <w:sz w:val="23"/>
          <w:szCs w:val="23"/>
        </w:rPr>
        <w:t>Asuransi</w:t>
      </w:r>
      <w:proofErr w:type="spellEnd"/>
      <w:r w:rsidRPr="00482329">
        <w:rPr>
          <w:sz w:val="23"/>
          <w:szCs w:val="23"/>
        </w:rPr>
        <w:t xml:space="preserve">, </w:t>
      </w:r>
      <w:proofErr w:type="spellStart"/>
      <w:r w:rsidRPr="00482329">
        <w:rPr>
          <w:sz w:val="23"/>
          <w:szCs w:val="23"/>
        </w:rPr>
        <w:t>Sertifikat</w:t>
      </w:r>
      <w:proofErr w:type="spellEnd"/>
      <w:r w:rsidRPr="00482329">
        <w:rPr>
          <w:sz w:val="23"/>
          <w:szCs w:val="23"/>
        </w:rPr>
        <w:t xml:space="preserve"> </w:t>
      </w:r>
      <w:proofErr w:type="spellStart"/>
      <w:r w:rsidRPr="00482329">
        <w:rPr>
          <w:sz w:val="23"/>
          <w:szCs w:val="23"/>
        </w:rPr>
        <w:t>atas</w:t>
      </w:r>
      <w:proofErr w:type="spellEnd"/>
      <w:r w:rsidRPr="00482329">
        <w:rPr>
          <w:sz w:val="23"/>
          <w:szCs w:val="23"/>
        </w:rPr>
        <w:t xml:space="preserve"> </w:t>
      </w:r>
      <w:proofErr w:type="spellStart"/>
      <w:r w:rsidRPr="00482329">
        <w:rPr>
          <w:sz w:val="23"/>
          <w:szCs w:val="23"/>
        </w:rPr>
        <w:t>Hak</w:t>
      </w:r>
      <w:proofErr w:type="spellEnd"/>
      <w:r w:rsidRPr="00482329">
        <w:rPr>
          <w:sz w:val="23"/>
          <w:szCs w:val="23"/>
        </w:rPr>
        <w:t xml:space="preserve"> Tanah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penerbitan</w:t>
      </w:r>
      <w:proofErr w:type="spellEnd"/>
      <w:r w:rsidRPr="00482329">
        <w:rPr>
          <w:sz w:val="23"/>
          <w:szCs w:val="23"/>
        </w:rPr>
        <w:t xml:space="preserve"> </w:t>
      </w:r>
      <w:proofErr w:type="spellStart"/>
      <w:r w:rsidRPr="00482329">
        <w:rPr>
          <w:sz w:val="23"/>
          <w:szCs w:val="23"/>
        </w:rPr>
        <w:t>dokumen</w:t>
      </w:r>
      <w:proofErr w:type="spellEnd"/>
      <w:r w:rsidRPr="00482329">
        <w:rPr>
          <w:sz w:val="23"/>
          <w:szCs w:val="23"/>
        </w:rPr>
        <w:t xml:space="preserve"> </w:t>
      </w:r>
      <w:proofErr w:type="spellStart"/>
      <w:r w:rsidRPr="00482329">
        <w:rPr>
          <w:sz w:val="23"/>
          <w:szCs w:val="23"/>
        </w:rPr>
        <w:t>identitas</w:t>
      </w:r>
      <w:proofErr w:type="spellEnd"/>
      <w:r w:rsidRPr="00482329">
        <w:rPr>
          <w:sz w:val="23"/>
          <w:szCs w:val="23"/>
        </w:rPr>
        <w:t xml:space="preserve"> </w:t>
      </w:r>
      <w:proofErr w:type="spellStart"/>
      <w:r w:rsidRPr="00482329">
        <w:rPr>
          <w:sz w:val="23"/>
          <w:szCs w:val="23"/>
        </w:rPr>
        <w:t>lainnya</w:t>
      </w:r>
      <w:proofErr w:type="spellEnd"/>
      <w:r w:rsidRPr="00482329">
        <w:rPr>
          <w:sz w:val="23"/>
          <w:szCs w:val="23"/>
        </w:rPr>
        <w:t>.</w:t>
      </w:r>
    </w:p>
    <w:p w:rsidR="008E5D18" w:rsidRPr="00482329" w:rsidRDefault="008E5D18" w:rsidP="00482329">
      <w:pPr>
        <w:pStyle w:val="NormalWeb"/>
        <w:spacing w:before="0" w:beforeAutospacing="0" w:after="0" w:afterAutospacing="0"/>
        <w:ind w:firstLine="709"/>
        <w:contextualSpacing/>
        <w:jc w:val="both"/>
        <w:rPr>
          <w:sz w:val="23"/>
          <w:szCs w:val="23"/>
        </w:rPr>
      </w:pPr>
      <w:proofErr w:type="spellStart"/>
      <w:proofErr w:type="gramStart"/>
      <w:r w:rsidRPr="00482329">
        <w:rPr>
          <w:sz w:val="23"/>
          <w:szCs w:val="23"/>
        </w:rPr>
        <w:t>Autentikasi</w:t>
      </w:r>
      <w:proofErr w:type="spellEnd"/>
      <w:r w:rsidRPr="00482329">
        <w:rPr>
          <w:sz w:val="23"/>
          <w:szCs w:val="23"/>
        </w:rPr>
        <w:t xml:space="preserve"> </w:t>
      </w:r>
      <w:proofErr w:type="spellStart"/>
      <w:r w:rsidRPr="00482329">
        <w:rPr>
          <w:sz w:val="23"/>
          <w:szCs w:val="23"/>
        </w:rPr>
        <w:t>Kartu</w:t>
      </w:r>
      <w:proofErr w:type="spellEnd"/>
      <w:r w:rsidRPr="00482329">
        <w:rPr>
          <w:sz w:val="23"/>
          <w:szCs w:val="23"/>
        </w:rPr>
        <w:t xml:space="preserve"> </w:t>
      </w:r>
      <w:proofErr w:type="spellStart"/>
      <w:r w:rsidRPr="00482329">
        <w:rPr>
          <w:sz w:val="23"/>
          <w:szCs w:val="23"/>
        </w:rPr>
        <w:t>Identitas</w:t>
      </w:r>
      <w:proofErr w:type="spellEnd"/>
      <w:r w:rsidRPr="00482329">
        <w:rPr>
          <w:sz w:val="23"/>
          <w:szCs w:val="23"/>
        </w:rPr>
        <w:t xml:space="preserve"> (e-ID) </w:t>
      </w:r>
      <w:proofErr w:type="spellStart"/>
      <w:r w:rsidRPr="00482329">
        <w:rPr>
          <w:sz w:val="23"/>
          <w:szCs w:val="23"/>
        </w:rPr>
        <w:t>biasanya</w:t>
      </w:r>
      <w:proofErr w:type="spellEnd"/>
      <w:r w:rsidRPr="00482329">
        <w:rPr>
          <w:sz w:val="23"/>
          <w:szCs w:val="23"/>
        </w:rPr>
        <w:t xml:space="preserve"> </w:t>
      </w:r>
      <w:proofErr w:type="spellStart"/>
      <w:r w:rsidRPr="00482329">
        <w:rPr>
          <w:sz w:val="23"/>
          <w:szCs w:val="23"/>
        </w:rPr>
        <w:t>menggunakan</w:t>
      </w:r>
      <w:proofErr w:type="spellEnd"/>
      <w:r w:rsidRPr="00482329">
        <w:rPr>
          <w:sz w:val="23"/>
          <w:szCs w:val="23"/>
        </w:rPr>
        <w:t xml:space="preserve"> </w:t>
      </w:r>
      <w:proofErr w:type="spellStart"/>
      <w:r w:rsidRPr="00482329">
        <w:rPr>
          <w:sz w:val="23"/>
          <w:szCs w:val="23"/>
        </w:rPr>
        <w:t>biometrik</w:t>
      </w:r>
      <w:proofErr w:type="spellEnd"/>
      <w:r w:rsidRPr="00482329">
        <w:rPr>
          <w:sz w:val="23"/>
          <w:szCs w:val="23"/>
        </w:rPr>
        <w:t xml:space="preserve"> </w:t>
      </w:r>
      <w:proofErr w:type="spellStart"/>
      <w:r w:rsidRPr="00482329">
        <w:rPr>
          <w:sz w:val="23"/>
          <w:szCs w:val="23"/>
        </w:rPr>
        <w:t>yaitu</w:t>
      </w:r>
      <w:proofErr w:type="spellEnd"/>
      <w:r w:rsidRPr="00482329">
        <w:rPr>
          <w:sz w:val="23"/>
          <w:szCs w:val="23"/>
        </w:rPr>
        <w:t xml:space="preserve"> </w:t>
      </w:r>
      <w:proofErr w:type="spellStart"/>
      <w:r w:rsidRPr="00482329">
        <w:rPr>
          <w:sz w:val="23"/>
          <w:szCs w:val="23"/>
        </w:rPr>
        <w:t>verifikasi</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validasi</w:t>
      </w:r>
      <w:proofErr w:type="spellEnd"/>
      <w:r w:rsidRPr="00482329">
        <w:rPr>
          <w:sz w:val="23"/>
          <w:szCs w:val="23"/>
        </w:rPr>
        <w:t xml:space="preserve"> </w:t>
      </w:r>
      <w:proofErr w:type="spellStart"/>
      <w:r w:rsidRPr="00482329">
        <w:rPr>
          <w:sz w:val="23"/>
          <w:szCs w:val="23"/>
        </w:rPr>
        <w:t>sistem</w:t>
      </w:r>
      <w:proofErr w:type="spellEnd"/>
      <w:r w:rsidRPr="00482329">
        <w:rPr>
          <w:sz w:val="23"/>
          <w:szCs w:val="23"/>
        </w:rPr>
        <w:t xml:space="preserve"> </w:t>
      </w:r>
      <w:proofErr w:type="spellStart"/>
      <w:r w:rsidRPr="00482329">
        <w:rPr>
          <w:sz w:val="23"/>
          <w:szCs w:val="23"/>
        </w:rPr>
        <w:t>melalui</w:t>
      </w:r>
      <w:proofErr w:type="spellEnd"/>
      <w:r w:rsidRPr="00482329">
        <w:rPr>
          <w:sz w:val="23"/>
          <w:szCs w:val="23"/>
        </w:rPr>
        <w:t xml:space="preserve"> </w:t>
      </w:r>
      <w:proofErr w:type="spellStart"/>
      <w:r w:rsidRPr="00482329">
        <w:rPr>
          <w:sz w:val="23"/>
          <w:szCs w:val="23"/>
        </w:rPr>
        <w:t>pengenalan</w:t>
      </w:r>
      <w:proofErr w:type="spellEnd"/>
      <w:r w:rsidRPr="00482329">
        <w:rPr>
          <w:sz w:val="23"/>
          <w:szCs w:val="23"/>
        </w:rPr>
        <w:t xml:space="preserve"> </w:t>
      </w:r>
      <w:proofErr w:type="spellStart"/>
      <w:r w:rsidRPr="00482329">
        <w:rPr>
          <w:sz w:val="23"/>
          <w:szCs w:val="23"/>
        </w:rPr>
        <w:t>karakteristik</w:t>
      </w:r>
      <w:proofErr w:type="spellEnd"/>
      <w:r w:rsidRPr="00482329">
        <w:rPr>
          <w:sz w:val="23"/>
          <w:szCs w:val="23"/>
        </w:rPr>
        <w:t xml:space="preserve"> </w:t>
      </w:r>
      <w:proofErr w:type="spellStart"/>
      <w:r w:rsidRPr="00482329">
        <w:rPr>
          <w:sz w:val="23"/>
          <w:szCs w:val="23"/>
        </w:rPr>
        <w:t>fisik</w:t>
      </w:r>
      <w:proofErr w:type="spellEnd"/>
      <w:r w:rsidRPr="00482329">
        <w:rPr>
          <w:sz w:val="23"/>
          <w:szCs w:val="23"/>
        </w:rPr>
        <w:t xml:space="preserve"> </w:t>
      </w:r>
      <w:proofErr w:type="spellStart"/>
      <w:r w:rsidRPr="00482329">
        <w:rPr>
          <w:sz w:val="23"/>
          <w:szCs w:val="23"/>
        </w:rPr>
        <w:t>atau</w:t>
      </w:r>
      <w:proofErr w:type="spellEnd"/>
      <w:r w:rsidRPr="00482329">
        <w:rPr>
          <w:sz w:val="23"/>
          <w:szCs w:val="23"/>
        </w:rPr>
        <w:t xml:space="preserve"> </w:t>
      </w:r>
      <w:proofErr w:type="spellStart"/>
      <w:r w:rsidRPr="00482329">
        <w:rPr>
          <w:sz w:val="23"/>
          <w:szCs w:val="23"/>
        </w:rPr>
        <w:t>tingkah</w:t>
      </w:r>
      <w:proofErr w:type="spellEnd"/>
      <w:r w:rsidRPr="00482329">
        <w:rPr>
          <w:sz w:val="23"/>
          <w:szCs w:val="23"/>
        </w:rPr>
        <w:t xml:space="preserve"> </w:t>
      </w:r>
      <w:proofErr w:type="spellStart"/>
      <w:r w:rsidRPr="00482329">
        <w:rPr>
          <w:sz w:val="23"/>
          <w:szCs w:val="23"/>
        </w:rPr>
        <w:t>laku</w:t>
      </w:r>
      <w:proofErr w:type="spellEnd"/>
      <w:r w:rsidRPr="00482329">
        <w:rPr>
          <w:sz w:val="23"/>
          <w:szCs w:val="23"/>
        </w:rPr>
        <w:t xml:space="preserve"> </w:t>
      </w:r>
      <w:proofErr w:type="spellStart"/>
      <w:r w:rsidRPr="00482329">
        <w:rPr>
          <w:sz w:val="23"/>
          <w:szCs w:val="23"/>
        </w:rPr>
        <w:t>manusia</w:t>
      </w:r>
      <w:proofErr w:type="spellEnd"/>
      <w:r w:rsidRPr="00482329">
        <w:rPr>
          <w:sz w:val="23"/>
          <w:szCs w:val="23"/>
        </w:rPr>
        <w:t>.</w:t>
      </w:r>
      <w:proofErr w:type="gramEnd"/>
      <w:r w:rsidRPr="00482329">
        <w:rPr>
          <w:sz w:val="23"/>
          <w:szCs w:val="23"/>
        </w:rPr>
        <w:t xml:space="preserve"> Ada </w:t>
      </w:r>
      <w:proofErr w:type="spellStart"/>
      <w:r w:rsidRPr="00482329">
        <w:rPr>
          <w:sz w:val="23"/>
          <w:szCs w:val="23"/>
        </w:rPr>
        <w:t>banyak</w:t>
      </w:r>
      <w:proofErr w:type="spellEnd"/>
      <w:r w:rsidRPr="00482329">
        <w:rPr>
          <w:sz w:val="23"/>
          <w:szCs w:val="23"/>
        </w:rPr>
        <w:t xml:space="preserve"> </w:t>
      </w:r>
      <w:proofErr w:type="spellStart"/>
      <w:r w:rsidRPr="00482329">
        <w:rPr>
          <w:sz w:val="23"/>
          <w:szCs w:val="23"/>
        </w:rPr>
        <w:t>jenis</w:t>
      </w:r>
      <w:proofErr w:type="spellEnd"/>
      <w:r w:rsidRPr="00482329">
        <w:rPr>
          <w:sz w:val="23"/>
          <w:szCs w:val="23"/>
        </w:rPr>
        <w:t xml:space="preserve"> </w:t>
      </w:r>
      <w:proofErr w:type="spellStart"/>
      <w:r w:rsidRPr="00482329">
        <w:rPr>
          <w:sz w:val="23"/>
          <w:szCs w:val="23"/>
        </w:rPr>
        <w:t>pengamanan</w:t>
      </w:r>
      <w:proofErr w:type="spellEnd"/>
      <w:r w:rsidRPr="00482329">
        <w:rPr>
          <w:sz w:val="23"/>
          <w:szCs w:val="23"/>
        </w:rPr>
        <w:t xml:space="preserve"> </w:t>
      </w:r>
      <w:proofErr w:type="spellStart"/>
      <w:r w:rsidRPr="00482329">
        <w:rPr>
          <w:sz w:val="23"/>
          <w:szCs w:val="23"/>
        </w:rPr>
        <w:t>dengan</w:t>
      </w:r>
      <w:proofErr w:type="spellEnd"/>
      <w:r w:rsidRPr="00482329">
        <w:rPr>
          <w:sz w:val="23"/>
          <w:szCs w:val="23"/>
        </w:rPr>
        <w:t xml:space="preserve"> </w:t>
      </w:r>
      <w:proofErr w:type="spellStart"/>
      <w:proofErr w:type="gramStart"/>
      <w:r w:rsidRPr="00482329">
        <w:rPr>
          <w:sz w:val="23"/>
          <w:szCs w:val="23"/>
        </w:rPr>
        <w:t>cara</w:t>
      </w:r>
      <w:proofErr w:type="spellEnd"/>
      <w:proofErr w:type="gramEnd"/>
      <w:r w:rsidRPr="00482329">
        <w:rPr>
          <w:sz w:val="23"/>
          <w:szCs w:val="23"/>
        </w:rPr>
        <w:t xml:space="preserve"> </w:t>
      </w:r>
      <w:proofErr w:type="spellStart"/>
      <w:r w:rsidRPr="00482329">
        <w:rPr>
          <w:sz w:val="23"/>
          <w:szCs w:val="23"/>
        </w:rPr>
        <w:t>ini</w:t>
      </w:r>
      <w:proofErr w:type="spellEnd"/>
      <w:r w:rsidRPr="00482329">
        <w:rPr>
          <w:sz w:val="23"/>
          <w:szCs w:val="23"/>
        </w:rPr>
        <w:t xml:space="preserve">, </w:t>
      </w:r>
      <w:proofErr w:type="spellStart"/>
      <w:r w:rsidRPr="00482329">
        <w:rPr>
          <w:sz w:val="23"/>
          <w:szCs w:val="23"/>
        </w:rPr>
        <w:t>antara</w:t>
      </w:r>
      <w:proofErr w:type="spellEnd"/>
      <w:r w:rsidRPr="00482329">
        <w:rPr>
          <w:sz w:val="23"/>
          <w:szCs w:val="23"/>
        </w:rPr>
        <w:t xml:space="preserve"> lain </w:t>
      </w:r>
      <w:proofErr w:type="spellStart"/>
      <w:r w:rsidRPr="00482329">
        <w:rPr>
          <w:sz w:val="23"/>
          <w:szCs w:val="23"/>
        </w:rPr>
        <w:t>sidik</w:t>
      </w:r>
      <w:proofErr w:type="spellEnd"/>
      <w:r w:rsidRPr="00482329">
        <w:rPr>
          <w:sz w:val="23"/>
          <w:szCs w:val="23"/>
        </w:rPr>
        <w:t xml:space="preserve"> </w:t>
      </w:r>
      <w:proofErr w:type="spellStart"/>
      <w:r w:rsidRPr="00482329">
        <w:rPr>
          <w:sz w:val="23"/>
          <w:szCs w:val="23"/>
        </w:rPr>
        <w:t>jari</w:t>
      </w:r>
      <w:proofErr w:type="spellEnd"/>
      <w:r w:rsidRPr="00482329">
        <w:rPr>
          <w:sz w:val="23"/>
          <w:szCs w:val="23"/>
        </w:rPr>
        <w:t xml:space="preserve"> (fingerprint), retina </w:t>
      </w:r>
      <w:proofErr w:type="spellStart"/>
      <w:r w:rsidRPr="00482329">
        <w:rPr>
          <w:sz w:val="23"/>
          <w:szCs w:val="23"/>
        </w:rPr>
        <w:t>mata</w:t>
      </w:r>
      <w:proofErr w:type="spellEnd"/>
      <w:r w:rsidRPr="00482329">
        <w:rPr>
          <w:sz w:val="23"/>
          <w:szCs w:val="23"/>
        </w:rPr>
        <w:t xml:space="preserve">, DNA, </w:t>
      </w:r>
      <w:proofErr w:type="spellStart"/>
      <w:r w:rsidRPr="00482329">
        <w:rPr>
          <w:sz w:val="23"/>
          <w:szCs w:val="23"/>
        </w:rPr>
        <w:t>bentuk</w:t>
      </w:r>
      <w:proofErr w:type="spellEnd"/>
      <w:r w:rsidRPr="00482329">
        <w:rPr>
          <w:sz w:val="23"/>
          <w:szCs w:val="23"/>
        </w:rPr>
        <w:t xml:space="preserve"> </w:t>
      </w:r>
      <w:proofErr w:type="spellStart"/>
      <w:r w:rsidRPr="00482329">
        <w:rPr>
          <w:sz w:val="23"/>
          <w:szCs w:val="23"/>
        </w:rPr>
        <w:t>wajah</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bentuk</w:t>
      </w:r>
      <w:proofErr w:type="spellEnd"/>
      <w:r w:rsidRPr="00482329">
        <w:rPr>
          <w:sz w:val="23"/>
          <w:szCs w:val="23"/>
        </w:rPr>
        <w:t xml:space="preserve"> </w:t>
      </w:r>
      <w:proofErr w:type="spellStart"/>
      <w:r w:rsidRPr="00482329">
        <w:rPr>
          <w:sz w:val="23"/>
          <w:szCs w:val="23"/>
        </w:rPr>
        <w:t>gigi</w:t>
      </w:r>
      <w:proofErr w:type="spellEnd"/>
      <w:r w:rsidRPr="00482329">
        <w:rPr>
          <w:sz w:val="23"/>
          <w:szCs w:val="23"/>
        </w:rPr>
        <w:t xml:space="preserve">. </w:t>
      </w:r>
      <w:proofErr w:type="spellStart"/>
      <w:r w:rsidRPr="00482329">
        <w:rPr>
          <w:sz w:val="23"/>
          <w:szCs w:val="23"/>
        </w:rPr>
        <w:t>Pada</w:t>
      </w:r>
      <w:proofErr w:type="spellEnd"/>
      <w:r w:rsidRPr="00482329">
        <w:rPr>
          <w:sz w:val="23"/>
          <w:szCs w:val="23"/>
        </w:rPr>
        <w:t xml:space="preserve"> E-KTP, yang </w:t>
      </w:r>
      <w:proofErr w:type="spellStart"/>
      <w:r w:rsidRPr="00482329">
        <w:rPr>
          <w:sz w:val="23"/>
          <w:szCs w:val="23"/>
        </w:rPr>
        <w:t>digunakan</w:t>
      </w:r>
      <w:proofErr w:type="spellEnd"/>
      <w:r w:rsidRPr="00482329">
        <w:rPr>
          <w:sz w:val="23"/>
          <w:szCs w:val="23"/>
        </w:rPr>
        <w:t xml:space="preserve"> </w:t>
      </w:r>
      <w:proofErr w:type="spellStart"/>
      <w:r w:rsidRPr="00482329">
        <w:rPr>
          <w:sz w:val="23"/>
          <w:szCs w:val="23"/>
        </w:rPr>
        <w:t>adalah</w:t>
      </w:r>
      <w:proofErr w:type="spellEnd"/>
      <w:r w:rsidRPr="00482329">
        <w:rPr>
          <w:sz w:val="23"/>
          <w:szCs w:val="23"/>
        </w:rPr>
        <w:t xml:space="preserve"> </w:t>
      </w:r>
      <w:proofErr w:type="spellStart"/>
      <w:r w:rsidRPr="00482329">
        <w:rPr>
          <w:sz w:val="23"/>
          <w:szCs w:val="23"/>
        </w:rPr>
        <w:t>sidik</w:t>
      </w:r>
      <w:proofErr w:type="spellEnd"/>
      <w:r w:rsidRPr="00482329">
        <w:rPr>
          <w:sz w:val="23"/>
          <w:szCs w:val="23"/>
        </w:rPr>
        <w:t xml:space="preserve"> </w:t>
      </w:r>
      <w:proofErr w:type="spellStart"/>
      <w:r w:rsidRPr="00482329">
        <w:rPr>
          <w:sz w:val="23"/>
          <w:szCs w:val="23"/>
        </w:rPr>
        <w:t>jari</w:t>
      </w:r>
      <w:proofErr w:type="spellEnd"/>
      <w:r w:rsidRPr="00482329">
        <w:rPr>
          <w:sz w:val="23"/>
          <w:szCs w:val="23"/>
        </w:rPr>
        <w:t>.</w:t>
      </w:r>
    </w:p>
    <w:p w:rsidR="00F15E4C" w:rsidRPr="00482329" w:rsidRDefault="008E5D18" w:rsidP="00482329">
      <w:pPr>
        <w:ind w:firstLine="709"/>
        <w:contextualSpacing/>
        <w:jc w:val="both"/>
        <w:rPr>
          <w:sz w:val="23"/>
          <w:szCs w:val="23"/>
          <w:lang w:val="en-US"/>
        </w:rPr>
      </w:pPr>
      <w:r w:rsidRPr="00482329">
        <w:rPr>
          <w:sz w:val="23"/>
          <w:szCs w:val="23"/>
        </w:rPr>
        <w:t>Penggunaan sidik jari e-KTP lebih canggih dari yang selama ini telah diterapkan untuk SIM (Surat Izin Mengemudi). Sidik jari tidak sekedar dicetak dalam bentuk gambar (format jpeg) seperti di SIM, tetapi juga dapat dikenali melalui chip yang terpasang di kartu. Data yang disimpan di kartu tersebut telah dienkripsi dengan algoritma kriptografi tertentu. Proses pengambilan sidik jari dari penduduk sampai dapat dikenali dari chip kartu.</w:t>
      </w:r>
    </w:p>
    <w:p w:rsidR="008E5D18" w:rsidRPr="00482329" w:rsidRDefault="008E5D18" w:rsidP="00482329">
      <w:pPr>
        <w:ind w:firstLine="709"/>
        <w:contextualSpacing/>
        <w:jc w:val="both"/>
        <w:rPr>
          <w:rFonts w:asciiTheme="majorBidi" w:hAnsiTheme="majorBidi" w:cstheme="majorBidi"/>
          <w:sz w:val="23"/>
          <w:szCs w:val="23"/>
          <w:lang w:val="en-US"/>
        </w:rPr>
      </w:pPr>
    </w:p>
    <w:p w:rsidR="008E5D18" w:rsidRPr="00482329" w:rsidRDefault="008E5D18" w:rsidP="00482329">
      <w:pPr>
        <w:pStyle w:val="BodyTextIndent3"/>
        <w:tabs>
          <w:tab w:val="left" w:pos="0"/>
          <w:tab w:val="left" w:pos="1440"/>
        </w:tabs>
        <w:ind w:firstLine="0"/>
        <w:rPr>
          <w:rFonts w:ascii="Times New Roman" w:hAnsi="Times New Roman" w:cs="Times New Roman"/>
          <w:b/>
          <w:bCs/>
          <w:i/>
          <w:iCs/>
          <w:sz w:val="23"/>
          <w:szCs w:val="23"/>
          <w:lang w:val="en-US"/>
        </w:rPr>
      </w:pPr>
      <w:r w:rsidRPr="00482329">
        <w:rPr>
          <w:rFonts w:ascii="Times New Roman" w:hAnsi="Times New Roman" w:cs="Times New Roman"/>
          <w:b/>
          <w:bCs/>
          <w:i/>
          <w:iCs/>
          <w:sz w:val="23"/>
          <w:szCs w:val="23"/>
          <w:lang w:val="en-US"/>
        </w:rPr>
        <w:t>Fungsi dan Kegunaan e-KTP</w:t>
      </w:r>
    </w:p>
    <w:p w:rsidR="008E5D18" w:rsidRPr="00482329" w:rsidRDefault="008E5D18" w:rsidP="00482329">
      <w:pPr>
        <w:pStyle w:val="NormalWeb"/>
        <w:numPr>
          <w:ilvl w:val="0"/>
          <w:numId w:val="34"/>
        </w:numPr>
        <w:spacing w:before="0" w:beforeAutospacing="0" w:after="0" w:afterAutospacing="0"/>
        <w:ind w:left="426" w:hanging="426"/>
        <w:contextualSpacing/>
        <w:jc w:val="both"/>
        <w:rPr>
          <w:sz w:val="23"/>
          <w:szCs w:val="23"/>
        </w:rPr>
      </w:pPr>
      <w:proofErr w:type="spellStart"/>
      <w:r w:rsidRPr="00482329">
        <w:rPr>
          <w:sz w:val="23"/>
          <w:szCs w:val="23"/>
        </w:rPr>
        <w:t>Sebagai</w:t>
      </w:r>
      <w:proofErr w:type="spellEnd"/>
      <w:r w:rsidRPr="00482329">
        <w:rPr>
          <w:sz w:val="23"/>
          <w:szCs w:val="23"/>
        </w:rPr>
        <w:t xml:space="preserve"> </w:t>
      </w:r>
      <w:proofErr w:type="spellStart"/>
      <w:r w:rsidRPr="00482329">
        <w:rPr>
          <w:sz w:val="23"/>
          <w:szCs w:val="23"/>
        </w:rPr>
        <w:t>identitas</w:t>
      </w:r>
      <w:proofErr w:type="spellEnd"/>
      <w:r w:rsidRPr="00482329">
        <w:rPr>
          <w:sz w:val="23"/>
          <w:szCs w:val="23"/>
        </w:rPr>
        <w:t xml:space="preserve"> </w:t>
      </w:r>
      <w:proofErr w:type="spellStart"/>
      <w:r w:rsidRPr="00482329">
        <w:rPr>
          <w:sz w:val="23"/>
          <w:szCs w:val="23"/>
        </w:rPr>
        <w:t>jati</w:t>
      </w:r>
      <w:proofErr w:type="spellEnd"/>
      <w:r w:rsidRPr="00482329">
        <w:rPr>
          <w:sz w:val="23"/>
          <w:szCs w:val="23"/>
        </w:rPr>
        <w:t xml:space="preserve"> </w:t>
      </w:r>
      <w:proofErr w:type="spellStart"/>
      <w:r w:rsidRPr="00482329">
        <w:rPr>
          <w:sz w:val="23"/>
          <w:szCs w:val="23"/>
        </w:rPr>
        <w:t>diri</w:t>
      </w:r>
      <w:proofErr w:type="spellEnd"/>
    </w:p>
    <w:p w:rsidR="008E5D18" w:rsidRPr="00482329" w:rsidRDefault="008E5D18" w:rsidP="00482329">
      <w:pPr>
        <w:pStyle w:val="NormalWeb"/>
        <w:numPr>
          <w:ilvl w:val="0"/>
          <w:numId w:val="34"/>
        </w:numPr>
        <w:spacing w:before="0" w:beforeAutospacing="0" w:after="0" w:afterAutospacing="0"/>
        <w:ind w:left="426" w:hanging="426"/>
        <w:contextualSpacing/>
        <w:jc w:val="both"/>
        <w:rPr>
          <w:sz w:val="23"/>
          <w:szCs w:val="23"/>
        </w:rPr>
      </w:pPr>
      <w:proofErr w:type="spellStart"/>
      <w:r w:rsidRPr="00482329">
        <w:rPr>
          <w:sz w:val="23"/>
          <w:szCs w:val="23"/>
        </w:rPr>
        <w:t>Berlaku</w:t>
      </w:r>
      <w:proofErr w:type="spellEnd"/>
      <w:r w:rsidRPr="00482329">
        <w:rPr>
          <w:sz w:val="23"/>
          <w:szCs w:val="23"/>
        </w:rPr>
        <w:t xml:space="preserve"> </w:t>
      </w:r>
      <w:proofErr w:type="spellStart"/>
      <w:r w:rsidRPr="00482329">
        <w:rPr>
          <w:sz w:val="23"/>
          <w:szCs w:val="23"/>
        </w:rPr>
        <w:t>Nasional</w:t>
      </w:r>
      <w:proofErr w:type="spellEnd"/>
      <w:r w:rsidRPr="00482329">
        <w:rPr>
          <w:sz w:val="23"/>
          <w:szCs w:val="23"/>
        </w:rPr>
        <w:t xml:space="preserve">, </w:t>
      </w:r>
      <w:proofErr w:type="spellStart"/>
      <w:r w:rsidRPr="00482329">
        <w:rPr>
          <w:sz w:val="23"/>
          <w:szCs w:val="23"/>
        </w:rPr>
        <w:t>sehingga</w:t>
      </w:r>
      <w:proofErr w:type="spellEnd"/>
      <w:r w:rsidRPr="00482329">
        <w:rPr>
          <w:sz w:val="23"/>
          <w:szCs w:val="23"/>
        </w:rPr>
        <w:t xml:space="preserve"> </w:t>
      </w:r>
      <w:proofErr w:type="spellStart"/>
      <w:r w:rsidRPr="00482329">
        <w:rPr>
          <w:sz w:val="23"/>
          <w:szCs w:val="23"/>
        </w:rPr>
        <w:t>tidak</w:t>
      </w:r>
      <w:proofErr w:type="spellEnd"/>
      <w:r w:rsidRPr="00482329">
        <w:rPr>
          <w:sz w:val="23"/>
          <w:szCs w:val="23"/>
        </w:rPr>
        <w:t xml:space="preserve"> </w:t>
      </w:r>
      <w:proofErr w:type="spellStart"/>
      <w:r w:rsidRPr="00482329">
        <w:rPr>
          <w:sz w:val="23"/>
          <w:szCs w:val="23"/>
        </w:rPr>
        <w:t>perlu</w:t>
      </w:r>
      <w:proofErr w:type="spellEnd"/>
      <w:r w:rsidRPr="00482329">
        <w:rPr>
          <w:sz w:val="23"/>
          <w:szCs w:val="23"/>
        </w:rPr>
        <w:t xml:space="preserve"> </w:t>
      </w:r>
      <w:proofErr w:type="spellStart"/>
      <w:r w:rsidRPr="00482329">
        <w:rPr>
          <w:sz w:val="23"/>
          <w:szCs w:val="23"/>
        </w:rPr>
        <w:t>lagi</w:t>
      </w:r>
      <w:proofErr w:type="spellEnd"/>
      <w:r w:rsidRPr="00482329">
        <w:rPr>
          <w:sz w:val="23"/>
          <w:szCs w:val="23"/>
        </w:rPr>
        <w:t xml:space="preserve"> </w:t>
      </w:r>
      <w:proofErr w:type="spellStart"/>
      <w:r w:rsidRPr="00482329">
        <w:rPr>
          <w:sz w:val="23"/>
          <w:szCs w:val="23"/>
        </w:rPr>
        <w:t>membuat</w:t>
      </w:r>
      <w:proofErr w:type="spellEnd"/>
      <w:r w:rsidRPr="00482329">
        <w:rPr>
          <w:sz w:val="23"/>
          <w:szCs w:val="23"/>
        </w:rPr>
        <w:t xml:space="preserve"> KTP </w:t>
      </w:r>
      <w:proofErr w:type="spellStart"/>
      <w:r w:rsidRPr="00482329">
        <w:rPr>
          <w:sz w:val="23"/>
          <w:szCs w:val="23"/>
        </w:rPr>
        <w:t>lokal</w:t>
      </w:r>
      <w:proofErr w:type="spellEnd"/>
      <w:r w:rsidRPr="00482329">
        <w:rPr>
          <w:sz w:val="23"/>
          <w:szCs w:val="23"/>
        </w:rPr>
        <w:t xml:space="preserve"> </w:t>
      </w:r>
      <w:proofErr w:type="spellStart"/>
      <w:r w:rsidRPr="00482329">
        <w:rPr>
          <w:sz w:val="23"/>
          <w:szCs w:val="23"/>
        </w:rPr>
        <w:t>untuk</w:t>
      </w:r>
      <w:proofErr w:type="spellEnd"/>
      <w:r w:rsidRPr="00482329">
        <w:rPr>
          <w:sz w:val="23"/>
          <w:szCs w:val="23"/>
        </w:rPr>
        <w:t xml:space="preserve"> </w:t>
      </w:r>
      <w:proofErr w:type="spellStart"/>
      <w:r w:rsidRPr="00482329">
        <w:rPr>
          <w:sz w:val="23"/>
          <w:szCs w:val="23"/>
        </w:rPr>
        <w:t>pengurusan</w:t>
      </w:r>
      <w:proofErr w:type="spellEnd"/>
      <w:r w:rsidRPr="00482329">
        <w:rPr>
          <w:sz w:val="23"/>
          <w:szCs w:val="23"/>
        </w:rPr>
        <w:t xml:space="preserve"> </w:t>
      </w:r>
      <w:proofErr w:type="spellStart"/>
      <w:r w:rsidRPr="00482329">
        <w:rPr>
          <w:sz w:val="23"/>
          <w:szCs w:val="23"/>
        </w:rPr>
        <w:t>izin</w:t>
      </w:r>
      <w:proofErr w:type="spellEnd"/>
      <w:r w:rsidRPr="00482329">
        <w:rPr>
          <w:sz w:val="23"/>
          <w:szCs w:val="23"/>
        </w:rPr>
        <w:t xml:space="preserve">, </w:t>
      </w:r>
      <w:proofErr w:type="spellStart"/>
      <w:r w:rsidRPr="00482329">
        <w:rPr>
          <w:sz w:val="23"/>
          <w:szCs w:val="23"/>
        </w:rPr>
        <w:t>pembukaan</w:t>
      </w:r>
      <w:proofErr w:type="spellEnd"/>
      <w:r w:rsidRPr="00482329">
        <w:rPr>
          <w:sz w:val="23"/>
          <w:szCs w:val="23"/>
        </w:rPr>
        <w:t xml:space="preserve"> </w:t>
      </w:r>
      <w:proofErr w:type="spellStart"/>
      <w:r w:rsidRPr="00482329">
        <w:rPr>
          <w:sz w:val="23"/>
          <w:szCs w:val="23"/>
        </w:rPr>
        <w:t>rekening</w:t>
      </w:r>
      <w:proofErr w:type="spellEnd"/>
      <w:r w:rsidRPr="00482329">
        <w:rPr>
          <w:sz w:val="23"/>
          <w:szCs w:val="23"/>
        </w:rPr>
        <w:t xml:space="preserve"> Bank,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sebagainya</w:t>
      </w:r>
      <w:proofErr w:type="spellEnd"/>
      <w:r w:rsidRPr="00482329">
        <w:rPr>
          <w:sz w:val="23"/>
          <w:szCs w:val="23"/>
        </w:rPr>
        <w:t>;</w:t>
      </w:r>
    </w:p>
    <w:p w:rsidR="008E5D18" w:rsidRPr="00482329" w:rsidRDefault="008E5D18" w:rsidP="00482329">
      <w:pPr>
        <w:pStyle w:val="NormalWeb"/>
        <w:numPr>
          <w:ilvl w:val="0"/>
          <w:numId w:val="34"/>
        </w:numPr>
        <w:spacing w:before="0" w:beforeAutospacing="0" w:after="0" w:afterAutospacing="0"/>
        <w:ind w:left="426" w:hanging="426"/>
        <w:contextualSpacing/>
        <w:jc w:val="both"/>
        <w:rPr>
          <w:sz w:val="23"/>
          <w:szCs w:val="23"/>
        </w:rPr>
      </w:pPr>
      <w:proofErr w:type="spellStart"/>
      <w:r w:rsidRPr="00482329">
        <w:rPr>
          <w:sz w:val="23"/>
          <w:szCs w:val="23"/>
        </w:rPr>
        <w:t>Mencegah</w:t>
      </w:r>
      <w:proofErr w:type="spellEnd"/>
      <w:r w:rsidRPr="00482329">
        <w:rPr>
          <w:sz w:val="23"/>
          <w:szCs w:val="23"/>
        </w:rPr>
        <w:t xml:space="preserve"> KTP </w:t>
      </w:r>
      <w:proofErr w:type="spellStart"/>
      <w:r w:rsidRPr="00482329">
        <w:rPr>
          <w:sz w:val="23"/>
          <w:szCs w:val="23"/>
        </w:rPr>
        <w:t>ganda</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pemalsuan</w:t>
      </w:r>
      <w:proofErr w:type="spellEnd"/>
      <w:r w:rsidRPr="00482329">
        <w:rPr>
          <w:sz w:val="23"/>
          <w:szCs w:val="23"/>
        </w:rPr>
        <w:t xml:space="preserve"> KTP; </w:t>
      </w:r>
      <w:proofErr w:type="spellStart"/>
      <w:r w:rsidRPr="00482329">
        <w:rPr>
          <w:sz w:val="23"/>
          <w:szCs w:val="23"/>
        </w:rPr>
        <w:t>Terciptanya</w:t>
      </w:r>
      <w:proofErr w:type="spellEnd"/>
      <w:r w:rsidRPr="00482329">
        <w:rPr>
          <w:sz w:val="23"/>
          <w:szCs w:val="23"/>
        </w:rPr>
        <w:t xml:space="preserve"> </w:t>
      </w:r>
      <w:proofErr w:type="spellStart"/>
      <w:r w:rsidRPr="00482329">
        <w:rPr>
          <w:sz w:val="23"/>
          <w:szCs w:val="23"/>
        </w:rPr>
        <w:t>keakuratan</w:t>
      </w:r>
      <w:proofErr w:type="spellEnd"/>
      <w:r w:rsidRPr="00482329">
        <w:rPr>
          <w:sz w:val="23"/>
          <w:szCs w:val="23"/>
        </w:rPr>
        <w:t xml:space="preserve"> data </w:t>
      </w:r>
      <w:proofErr w:type="spellStart"/>
      <w:r w:rsidRPr="00482329">
        <w:rPr>
          <w:sz w:val="23"/>
          <w:szCs w:val="23"/>
        </w:rPr>
        <w:t>penduduk</w:t>
      </w:r>
      <w:proofErr w:type="spellEnd"/>
      <w:r w:rsidRPr="00482329">
        <w:rPr>
          <w:sz w:val="23"/>
          <w:szCs w:val="23"/>
        </w:rPr>
        <w:t xml:space="preserve"> </w:t>
      </w:r>
      <w:proofErr w:type="spellStart"/>
      <w:r w:rsidRPr="00482329">
        <w:rPr>
          <w:sz w:val="23"/>
          <w:szCs w:val="23"/>
        </w:rPr>
        <w:t>untuk</w:t>
      </w:r>
      <w:proofErr w:type="spellEnd"/>
      <w:r w:rsidRPr="00482329">
        <w:rPr>
          <w:sz w:val="23"/>
          <w:szCs w:val="23"/>
        </w:rPr>
        <w:t xml:space="preserve"> </w:t>
      </w:r>
      <w:proofErr w:type="spellStart"/>
      <w:r w:rsidRPr="00482329">
        <w:rPr>
          <w:sz w:val="23"/>
          <w:szCs w:val="23"/>
        </w:rPr>
        <w:t>mendukung</w:t>
      </w:r>
      <w:proofErr w:type="spellEnd"/>
      <w:r w:rsidRPr="00482329">
        <w:rPr>
          <w:sz w:val="23"/>
          <w:szCs w:val="23"/>
        </w:rPr>
        <w:t xml:space="preserve"> program </w:t>
      </w:r>
      <w:proofErr w:type="spellStart"/>
      <w:r w:rsidRPr="00482329">
        <w:rPr>
          <w:sz w:val="23"/>
          <w:szCs w:val="23"/>
        </w:rPr>
        <w:t>pembangunan</w:t>
      </w:r>
      <w:proofErr w:type="spellEnd"/>
      <w:r w:rsidRPr="00482329">
        <w:rPr>
          <w:sz w:val="23"/>
          <w:szCs w:val="23"/>
        </w:rPr>
        <w:t>.</w:t>
      </w:r>
    </w:p>
    <w:p w:rsidR="00F15E4C" w:rsidRPr="00482329" w:rsidRDefault="00F15E4C" w:rsidP="00482329">
      <w:pPr>
        <w:ind w:firstLine="709"/>
        <w:contextualSpacing/>
        <w:jc w:val="both"/>
        <w:rPr>
          <w:rFonts w:asciiTheme="majorBidi" w:hAnsiTheme="majorBidi" w:cstheme="majorBidi"/>
          <w:sz w:val="23"/>
          <w:szCs w:val="23"/>
          <w:lang w:val="en-US"/>
        </w:rPr>
      </w:pPr>
    </w:p>
    <w:p w:rsidR="008E5D18" w:rsidRPr="00482329" w:rsidRDefault="008E5D18" w:rsidP="00482329">
      <w:pPr>
        <w:pStyle w:val="BodyTextIndent3"/>
        <w:tabs>
          <w:tab w:val="left" w:pos="0"/>
          <w:tab w:val="left" w:pos="1440"/>
        </w:tabs>
        <w:ind w:left="426" w:hanging="426"/>
        <w:rPr>
          <w:rFonts w:ascii="Times New Roman" w:hAnsi="Times New Roman" w:cs="Times New Roman"/>
          <w:b/>
          <w:bCs/>
          <w:i/>
          <w:iCs/>
          <w:sz w:val="23"/>
          <w:szCs w:val="23"/>
          <w:lang w:val="en-US"/>
        </w:rPr>
      </w:pPr>
      <w:r w:rsidRPr="00482329">
        <w:rPr>
          <w:rFonts w:ascii="Times New Roman" w:hAnsi="Times New Roman" w:cs="Times New Roman"/>
          <w:b/>
          <w:bCs/>
          <w:i/>
          <w:iCs/>
          <w:sz w:val="23"/>
          <w:szCs w:val="23"/>
          <w:lang w:val="en-US"/>
        </w:rPr>
        <w:t>Teori Komunikasi Kelompok</w:t>
      </w:r>
    </w:p>
    <w:p w:rsidR="008E5D18" w:rsidRPr="00482329" w:rsidRDefault="008E5D18" w:rsidP="00482329">
      <w:pPr>
        <w:ind w:firstLine="709"/>
        <w:contextualSpacing/>
        <w:jc w:val="both"/>
        <w:rPr>
          <w:sz w:val="23"/>
          <w:szCs w:val="23"/>
          <w:lang w:val="en-US" w:eastAsia="id-ID"/>
        </w:rPr>
      </w:pPr>
      <w:r w:rsidRPr="00482329">
        <w:rPr>
          <w:sz w:val="23"/>
          <w:szCs w:val="23"/>
          <w:lang w:val="en-US" w:eastAsia="id-ID"/>
        </w:rPr>
        <w:t xml:space="preserve">“Sejumlah orang yang terlibat interaksi satu sama lain dalam satu pertemuan yang bersifat tatap muka (face to face) dimana setiap anggota </w:t>
      </w:r>
      <w:r w:rsidRPr="00482329">
        <w:rPr>
          <w:sz w:val="23"/>
          <w:szCs w:val="23"/>
          <w:lang w:val="en-US" w:eastAsia="id-ID"/>
        </w:rPr>
        <w:lastRenderedPageBreak/>
        <w:t>mendapat kesan atau penglihatan antara satu sama lainnya yang cukup kentara sehingga baik pada saat timbul pernyataan ataupun sesudahnya, dia dapat memberikan tanggapan kepada masing-masing sebagai perorangan” (Effendy, 2003).</w:t>
      </w:r>
    </w:p>
    <w:p w:rsidR="008E5D18" w:rsidRPr="00482329" w:rsidRDefault="008E5D18" w:rsidP="00482329">
      <w:pPr>
        <w:ind w:firstLine="709"/>
        <w:contextualSpacing/>
        <w:jc w:val="both"/>
        <w:rPr>
          <w:rFonts w:asciiTheme="majorBidi" w:hAnsiTheme="majorBidi" w:cstheme="majorBidi"/>
          <w:sz w:val="23"/>
          <w:szCs w:val="23"/>
          <w:lang w:val="en-US"/>
        </w:rPr>
      </w:pPr>
    </w:p>
    <w:p w:rsidR="008E5D18" w:rsidRPr="00482329" w:rsidRDefault="008E5D18" w:rsidP="00482329">
      <w:pPr>
        <w:pStyle w:val="BodyTextIndent3"/>
        <w:tabs>
          <w:tab w:val="left" w:pos="0"/>
          <w:tab w:val="left" w:pos="1440"/>
        </w:tabs>
        <w:ind w:left="426" w:hanging="426"/>
        <w:rPr>
          <w:rFonts w:ascii="Times New Roman" w:hAnsi="Times New Roman" w:cs="Times New Roman"/>
          <w:b/>
          <w:bCs/>
          <w:i/>
          <w:iCs/>
          <w:sz w:val="23"/>
          <w:szCs w:val="23"/>
          <w:lang w:val="en-US"/>
        </w:rPr>
      </w:pPr>
      <w:r w:rsidRPr="00482329">
        <w:rPr>
          <w:rFonts w:ascii="Times New Roman" w:hAnsi="Times New Roman" w:cs="Times New Roman"/>
          <w:b/>
          <w:bCs/>
          <w:i/>
          <w:iCs/>
          <w:sz w:val="23"/>
          <w:szCs w:val="23"/>
          <w:lang w:val="en-US"/>
        </w:rPr>
        <w:t>Teori Difusi Inovasi</w:t>
      </w:r>
    </w:p>
    <w:p w:rsidR="008E5D18" w:rsidRPr="00482329" w:rsidRDefault="008E5D18" w:rsidP="00482329">
      <w:pPr>
        <w:ind w:firstLine="709"/>
        <w:jc w:val="both"/>
        <w:rPr>
          <w:sz w:val="23"/>
          <w:szCs w:val="23"/>
        </w:rPr>
      </w:pPr>
      <w:r w:rsidRPr="00482329">
        <w:rPr>
          <w:sz w:val="23"/>
          <w:szCs w:val="23"/>
        </w:rPr>
        <w:t>Teori difusi inovasi merupakan teori yang populer dikalangan pelaku komunikasi pembangunan. Banyak para perencana dan pelaku pembangunan di negara-negara berkembang memanfaatkan teori ini untuk mempengaruhi masyarakat dalam menerima ide-gagasan pembangunan. Tokohnya yang terkenal, Everett M. Rogers mendefinisikan difusi sebagai proses dimana suatu inovasi dikomunikasikan melalui saluran tertentu dalam jangka waktu tertentu di antara para anggota suatu sistem sosial. Difusi adalah suatu komunikasi jenis khusus yang berkaitan dengan penyebaran pesan-pesan sebagai ide baru. Sedangkan komunikasi didefinisikan sebagai proses di mana para pelakunya menciptakan informasi dan saling bertukar informasi untuk mencapai pengertian bersama. Di dalam pesan itu terdapat ketermasaan (</w:t>
      </w:r>
      <w:r w:rsidRPr="00482329">
        <w:rPr>
          <w:i/>
          <w:sz w:val="23"/>
          <w:szCs w:val="23"/>
        </w:rPr>
        <w:t>newness</w:t>
      </w:r>
      <w:r w:rsidRPr="00482329">
        <w:rPr>
          <w:sz w:val="23"/>
          <w:szCs w:val="23"/>
        </w:rPr>
        <w:t>) yang memberikan ciri khusus kepada difusi yang menyangkut ketidakpastian (</w:t>
      </w:r>
      <w:r w:rsidRPr="00482329">
        <w:rPr>
          <w:i/>
          <w:sz w:val="23"/>
          <w:szCs w:val="23"/>
        </w:rPr>
        <w:t>uncertainty</w:t>
      </w:r>
      <w:r w:rsidRPr="00482329">
        <w:rPr>
          <w:sz w:val="23"/>
          <w:szCs w:val="23"/>
        </w:rPr>
        <w:t xml:space="preserve">). Derajat ketidakpastian seseorang akan dapat dikurangi dengan jalan memperoleh informasi. </w:t>
      </w:r>
    </w:p>
    <w:p w:rsidR="008E5D18" w:rsidRPr="00482329" w:rsidRDefault="008E5D18" w:rsidP="00482329">
      <w:pPr>
        <w:ind w:firstLine="709"/>
        <w:contextualSpacing/>
        <w:jc w:val="both"/>
        <w:rPr>
          <w:rFonts w:asciiTheme="majorBidi" w:hAnsiTheme="majorBidi" w:cstheme="majorBidi"/>
          <w:sz w:val="23"/>
          <w:szCs w:val="23"/>
          <w:lang w:val="en-US"/>
        </w:rPr>
      </w:pPr>
    </w:p>
    <w:p w:rsidR="008E5D18" w:rsidRPr="00482329" w:rsidRDefault="008E5D18" w:rsidP="00482329">
      <w:pPr>
        <w:jc w:val="both"/>
        <w:rPr>
          <w:b/>
          <w:i/>
          <w:sz w:val="23"/>
          <w:szCs w:val="23"/>
          <w:lang w:val="en-US"/>
        </w:rPr>
      </w:pPr>
      <w:r w:rsidRPr="00482329">
        <w:rPr>
          <w:b/>
          <w:i/>
          <w:sz w:val="23"/>
          <w:szCs w:val="23"/>
        </w:rPr>
        <w:t>Definisi Konsepsional</w:t>
      </w:r>
    </w:p>
    <w:p w:rsidR="008E5D18" w:rsidRPr="00482329" w:rsidRDefault="008E5D18" w:rsidP="00482329">
      <w:pPr>
        <w:pStyle w:val="NormalWeb"/>
        <w:spacing w:before="0" w:beforeAutospacing="0" w:after="0" w:afterAutospacing="0"/>
        <w:ind w:firstLine="709"/>
        <w:contextualSpacing/>
        <w:jc w:val="both"/>
        <w:rPr>
          <w:sz w:val="23"/>
          <w:szCs w:val="23"/>
        </w:rPr>
      </w:pPr>
      <w:proofErr w:type="spellStart"/>
      <w:proofErr w:type="gramStart"/>
      <w:r w:rsidRPr="00482329">
        <w:rPr>
          <w:sz w:val="23"/>
          <w:szCs w:val="23"/>
        </w:rPr>
        <w:t>Definisi</w:t>
      </w:r>
      <w:proofErr w:type="spellEnd"/>
      <w:r w:rsidRPr="00482329">
        <w:rPr>
          <w:sz w:val="23"/>
          <w:szCs w:val="23"/>
        </w:rPr>
        <w:t xml:space="preserve"> </w:t>
      </w:r>
      <w:proofErr w:type="spellStart"/>
      <w:r w:rsidRPr="00482329">
        <w:rPr>
          <w:sz w:val="23"/>
          <w:szCs w:val="23"/>
        </w:rPr>
        <w:t>konsepsional</w:t>
      </w:r>
      <w:proofErr w:type="spellEnd"/>
      <w:r w:rsidRPr="00482329">
        <w:rPr>
          <w:sz w:val="23"/>
          <w:szCs w:val="23"/>
        </w:rPr>
        <w:t xml:space="preserve"> </w:t>
      </w:r>
      <w:proofErr w:type="spellStart"/>
      <w:r w:rsidRPr="00482329">
        <w:rPr>
          <w:sz w:val="23"/>
          <w:szCs w:val="23"/>
        </w:rPr>
        <w:t>dari</w:t>
      </w:r>
      <w:proofErr w:type="spellEnd"/>
      <w:r w:rsidRPr="00482329">
        <w:rPr>
          <w:sz w:val="23"/>
          <w:szCs w:val="23"/>
        </w:rPr>
        <w:t xml:space="preserve"> </w:t>
      </w:r>
      <w:proofErr w:type="spellStart"/>
      <w:r w:rsidRPr="00482329">
        <w:rPr>
          <w:sz w:val="23"/>
          <w:szCs w:val="23"/>
        </w:rPr>
        <w:t>penelitian</w:t>
      </w:r>
      <w:proofErr w:type="spellEnd"/>
      <w:r w:rsidRPr="00482329">
        <w:rPr>
          <w:sz w:val="23"/>
          <w:szCs w:val="23"/>
        </w:rPr>
        <w:t xml:space="preserve"> </w:t>
      </w:r>
      <w:proofErr w:type="spellStart"/>
      <w:r w:rsidRPr="00482329">
        <w:rPr>
          <w:sz w:val="23"/>
          <w:szCs w:val="23"/>
        </w:rPr>
        <w:t>ini</w:t>
      </w:r>
      <w:proofErr w:type="spellEnd"/>
      <w:r w:rsidRPr="00482329">
        <w:rPr>
          <w:sz w:val="23"/>
          <w:szCs w:val="23"/>
        </w:rPr>
        <w:t xml:space="preserve"> </w:t>
      </w:r>
      <w:proofErr w:type="spellStart"/>
      <w:r w:rsidRPr="00482329">
        <w:rPr>
          <w:sz w:val="23"/>
          <w:szCs w:val="23"/>
        </w:rPr>
        <w:t>adalah</w:t>
      </w:r>
      <w:proofErr w:type="spellEnd"/>
      <w:r w:rsidRPr="00482329">
        <w:rPr>
          <w:sz w:val="23"/>
          <w:szCs w:val="23"/>
        </w:rPr>
        <w:t xml:space="preserve"> </w:t>
      </w:r>
      <w:proofErr w:type="spellStart"/>
      <w:r w:rsidRPr="00482329">
        <w:rPr>
          <w:sz w:val="23"/>
          <w:szCs w:val="23"/>
        </w:rPr>
        <w:t>Peran</w:t>
      </w:r>
      <w:proofErr w:type="spellEnd"/>
      <w:r w:rsidRPr="00482329">
        <w:rPr>
          <w:sz w:val="23"/>
          <w:szCs w:val="23"/>
        </w:rPr>
        <w:t xml:space="preserve"> </w:t>
      </w:r>
      <w:proofErr w:type="spellStart"/>
      <w:r w:rsidRPr="00482329">
        <w:rPr>
          <w:sz w:val="23"/>
          <w:szCs w:val="23"/>
        </w:rPr>
        <w:t>Petugas</w:t>
      </w:r>
      <w:proofErr w:type="spellEnd"/>
      <w:r w:rsidRPr="00482329">
        <w:rPr>
          <w:sz w:val="23"/>
          <w:szCs w:val="23"/>
        </w:rPr>
        <w:t xml:space="preserve"> </w:t>
      </w:r>
      <w:proofErr w:type="spellStart"/>
      <w:r w:rsidRPr="00482329">
        <w:rPr>
          <w:sz w:val="23"/>
          <w:szCs w:val="23"/>
        </w:rPr>
        <w:t>Kecamatan</w:t>
      </w:r>
      <w:proofErr w:type="spellEnd"/>
      <w:r w:rsidRPr="00482329">
        <w:rPr>
          <w:sz w:val="23"/>
          <w:szCs w:val="23"/>
        </w:rPr>
        <w:t xml:space="preserve"> </w:t>
      </w:r>
      <w:proofErr w:type="spellStart"/>
      <w:r w:rsidRPr="00482329">
        <w:rPr>
          <w:sz w:val="23"/>
          <w:szCs w:val="23"/>
        </w:rPr>
        <w:t>Sambutan</w:t>
      </w:r>
      <w:proofErr w:type="spellEnd"/>
      <w:r w:rsidRPr="00482329">
        <w:rPr>
          <w:sz w:val="23"/>
          <w:szCs w:val="23"/>
        </w:rPr>
        <w:t xml:space="preserve"> </w:t>
      </w:r>
      <w:proofErr w:type="spellStart"/>
      <w:r w:rsidRPr="00482329">
        <w:rPr>
          <w:sz w:val="23"/>
          <w:szCs w:val="23"/>
        </w:rPr>
        <w:t>Dalam</w:t>
      </w:r>
      <w:proofErr w:type="spellEnd"/>
      <w:r w:rsidRPr="00482329">
        <w:rPr>
          <w:sz w:val="23"/>
          <w:szCs w:val="23"/>
        </w:rPr>
        <w:t xml:space="preserve"> </w:t>
      </w:r>
      <w:proofErr w:type="spellStart"/>
      <w:r w:rsidRPr="00482329">
        <w:rPr>
          <w:sz w:val="23"/>
          <w:szCs w:val="23"/>
        </w:rPr>
        <w:t>Sosialisasi</w:t>
      </w:r>
      <w:proofErr w:type="spellEnd"/>
      <w:r w:rsidRPr="00482329">
        <w:rPr>
          <w:sz w:val="23"/>
          <w:szCs w:val="23"/>
        </w:rPr>
        <w:t xml:space="preserve"> </w:t>
      </w:r>
      <w:proofErr w:type="spellStart"/>
      <w:r w:rsidRPr="00482329">
        <w:rPr>
          <w:sz w:val="23"/>
          <w:szCs w:val="23"/>
        </w:rPr>
        <w:t>Penerapan</w:t>
      </w:r>
      <w:proofErr w:type="spellEnd"/>
      <w:r w:rsidRPr="00482329">
        <w:rPr>
          <w:sz w:val="23"/>
          <w:szCs w:val="23"/>
        </w:rPr>
        <w:t xml:space="preserve"> e-KTP </w:t>
      </w:r>
      <w:proofErr w:type="spellStart"/>
      <w:r w:rsidRPr="00482329">
        <w:rPr>
          <w:sz w:val="23"/>
          <w:szCs w:val="23"/>
        </w:rPr>
        <w:t>Pada</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w:t>
      </w:r>
      <w:proofErr w:type="spellStart"/>
      <w:r w:rsidRPr="00482329">
        <w:rPr>
          <w:sz w:val="23"/>
          <w:szCs w:val="23"/>
        </w:rPr>
        <w:t>Kelurahan</w:t>
      </w:r>
      <w:proofErr w:type="spellEnd"/>
      <w:r w:rsidRPr="00482329">
        <w:rPr>
          <w:sz w:val="23"/>
          <w:szCs w:val="23"/>
        </w:rPr>
        <w:t xml:space="preserve"> </w:t>
      </w:r>
      <w:proofErr w:type="spellStart"/>
      <w:r w:rsidRPr="00482329">
        <w:rPr>
          <w:sz w:val="23"/>
          <w:szCs w:val="23"/>
        </w:rPr>
        <w:t>Makroman</w:t>
      </w:r>
      <w:proofErr w:type="spellEnd"/>
      <w:r w:rsidRPr="00482329">
        <w:rPr>
          <w:sz w:val="23"/>
          <w:szCs w:val="23"/>
        </w:rPr>
        <w:t xml:space="preserve"> RT. 04.</w:t>
      </w:r>
      <w:proofErr w:type="gramEnd"/>
      <w:r w:rsidRPr="00482329">
        <w:rPr>
          <w:sz w:val="23"/>
          <w:szCs w:val="23"/>
        </w:rPr>
        <w:t xml:space="preserve"> </w:t>
      </w:r>
      <w:proofErr w:type="spellStart"/>
      <w:r w:rsidRPr="00482329">
        <w:rPr>
          <w:sz w:val="23"/>
          <w:szCs w:val="23"/>
        </w:rPr>
        <w:t>Sebagai</w:t>
      </w:r>
      <w:proofErr w:type="spellEnd"/>
      <w:r w:rsidRPr="00482329">
        <w:rPr>
          <w:sz w:val="23"/>
          <w:szCs w:val="23"/>
        </w:rPr>
        <w:t xml:space="preserve"> </w:t>
      </w:r>
      <w:proofErr w:type="spellStart"/>
      <w:r w:rsidRPr="00482329">
        <w:rPr>
          <w:sz w:val="23"/>
          <w:szCs w:val="23"/>
        </w:rPr>
        <w:t>penyebar</w:t>
      </w:r>
      <w:proofErr w:type="spellEnd"/>
      <w:r w:rsidRPr="00482329">
        <w:rPr>
          <w:sz w:val="23"/>
          <w:szCs w:val="23"/>
        </w:rPr>
        <w:t xml:space="preserve"> </w:t>
      </w:r>
      <w:proofErr w:type="spellStart"/>
      <w:r w:rsidRPr="00482329">
        <w:rPr>
          <w:sz w:val="23"/>
          <w:szCs w:val="23"/>
        </w:rPr>
        <w:t>informasi</w:t>
      </w:r>
      <w:proofErr w:type="spellEnd"/>
      <w:r w:rsidRPr="00482329">
        <w:rPr>
          <w:sz w:val="23"/>
          <w:szCs w:val="23"/>
        </w:rPr>
        <w:t xml:space="preserve"> </w:t>
      </w:r>
      <w:proofErr w:type="spellStart"/>
      <w:r w:rsidRPr="00482329">
        <w:rPr>
          <w:sz w:val="23"/>
          <w:szCs w:val="23"/>
        </w:rPr>
        <w:t>yaitu</w:t>
      </w:r>
      <w:proofErr w:type="spellEnd"/>
      <w:r w:rsidRPr="00482329">
        <w:rPr>
          <w:sz w:val="23"/>
          <w:szCs w:val="23"/>
        </w:rPr>
        <w:t xml:space="preserve"> </w:t>
      </w:r>
      <w:proofErr w:type="spellStart"/>
      <w:r w:rsidRPr="00482329">
        <w:rPr>
          <w:sz w:val="23"/>
          <w:szCs w:val="23"/>
        </w:rPr>
        <w:t>Camat</w:t>
      </w:r>
      <w:proofErr w:type="spellEnd"/>
      <w:r w:rsidRPr="00482329">
        <w:rPr>
          <w:sz w:val="23"/>
          <w:szCs w:val="23"/>
        </w:rPr>
        <w:t xml:space="preserve"> </w:t>
      </w:r>
      <w:proofErr w:type="spellStart"/>
      <w:r w:rsidRPr="00482329">
        <w:rPr>
          <w:sz w:val="23"/>
          <w:szCs w:val="23"/>
        </w:rPr>
        <w:t>Ibu</w:t>
      </w:r>
      <w:proofErr w:type="spellEnd"/>
      <w:r w:rsidRPr="00482329">
        <w:rPr>
          <w:sz w:val="23"/>
          <w:szCs w:val="23"/>
        </w:rPr>
        <w:t xml:space="preserve"> </w:t>
      </w:r>
      <w:proofErr w:type="spellStart"/>
      <w:r w:rsidRPr="00482329">
        <w:rPr>
          <w:sz w:val="23"/>
          <w:szCs w:val="23"/>
        </w:rPr>
        <w:t>Hj</w:t>
      </w:r>
      <w:proofErr w:type="spellEnd"/>
      <w:r w:rsidRPr="00482329">
        <w:rPr>
          <w:sz w:val="23"/>
          <w:szCs w:val="23"/>
        </w:rPr>
        <w:t xml:space="preserve">. </w:t>
      </w:r>
      <w:proofErr w:type="spellStart"/>
      <w:r w:rsidRPr="00482329">
        <w:rPr>
          <w:sz w:val="23"/>
          <w:szCs w:val="23"/>
        </w:rPr>
        <w:t>Siti</w:t>
      </w:r>
      <w:proofErr w:type="spellEnd"/>
      <w:r w:rsidRPr="00482329">
        <w:rPr>
          <w:sz w:val="23"/>
          <w:szCs w:val="23"/>
        </w:rPr>
        <w:t xml:space="preserve"> </w:t>
      </w:r>
      <w:proofErr w:type="spellStart"/>
      <w:r w:rsidRPr="00482329">
        <w:rPr>
          <w:sz w:val="23"/>
          <w:szCs w:val="23"/>
        </w:rPr>
        <w:t>Hasanah</w:t>
      </w:r>
      <w:proofErr w:type="spellEnd"/>
      <w:r w:rsidRPr="00482329">
        <w:rPr>
          <w:sz w:val="23"/>
          <w:szCs w:val="23"/>
        </w:rPr>
        <w:t xml:space="preserve">, </w:t>
      </w:r>
      <w:proofErr w:type="spellStart"/>
      <w:r w:rsidRPr="00482329">
        <w:rPr>
          <w:sz w:val="23"/>
          <w:szCs w:val="23"/>
        </w:rPr>
        <w:t>S.Sos</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Kasi</w:t>
      </w:r>
      <w:proofErr w:type="spellEnd"/>
      <w:r w:rsidRPr="00482329">
        <w:rPr>
          <w:sz w:val="23"/>
          <w:szCs w:val="23"/>
        </w:rPr>
        <w:t xml:space="preserve"> Tata </w:t>
      </w:r>
      <w:proofErr w:type="spellStart"/>
      <w:r w:rsidRPr="00482329">
        <w:rPr>
          <w:sz w:val="23"/>
          <w:szCs w:val="23"/>
        </w:rPr>
        <w:t>Pemerintahan</w:t>
      </w:r>
      <w:proofErr w:type="spellEnd"/>
      <w:r w:rsidRPr="00482329">
        <w:rPr>
          <w:sz w:val="23"/>
          <w:szCs w:val="23"/>
        </w:rPr>
        <w:t xml:space="preserve"> </w:t>
      </w:r>
      <w:proofErr w:type="spellStart"/>
      <w:r w:rsidRPr="00482329">
        <w:rPr>
          <w:sz w:val="23"/>
          <w:szCs w:val="23"/>
        </w:rPr>
        <w:t>Bapak</w:t>
      </w:r>
      <w:proofErr w:type="spellEnd"/>
      <w:r w:rsidRPr="00482329">
        <w:rPr>
          <w:sz w:val="23"/>
          <w:szCs w:val="23"/>
        </w:rPr>
        <w:t xml:space="preserve"> </w:t>
      </w:r>
      <w:proofErr w:type="spellStart"/>
      <w:r w:rsidRPr="00482329">
        <w:rPr>
          <w:sz w:val="23"/>
          <w:szCs w:val="23"/>
        </w:rPr>
        <w:t>Moch</w:t>
      </w:r>
      <w:proofErr w:type="spellEnd"/>
      <w:r w:rsidRPr="00482329">
        <w:rPr>
          <w:sz w:val="23"/>
          <w:szCs w:val="23"/>
        </w:rPr>
        <w:t xml:space="preserve"> </w:t>
      </w:r>
      <w:proofErr w:type="spellStart"/>
      <w:r w:rsidRPr="00482329">
        <w:rPr>
          <w:sz w:val="23"/>
          <w:szCs w:val="23"/>
        </w:rPr>
        <w:t>Arif</w:t>
      </w:r>
      <w:proofErr w:type="spellEnd"/>
      <w:r w:rsidRPr="00482329">
        <w:rPr>
          <w:sz w:val="23"/>
          <w:szCs w:val="23"/>
        </w:rPr>
        <w:t xml:space="preserve"> </w:t>
      </w:r>
      <w:proofErr w:type="spellStart"/>
      <w:r w:rsidRPr="00482329">
        <w:rPr>
          <w:sz w:val="23"/>
          <w:szCs w:val="23"/>
        </w:rPr>
        <w:t>Surochman</w:t>
      </w:r>
      <w:proofErr w:type="spellEnd"/>
      <w:r w:rsidRPr="00482329">
        <w:rPr>
          <w:sz w:val="23"/>
          <w:szCs w:val="23"/>
        </w:rPr>
        <w:t xml:space="preserve">, S.STP </w:t>
      </w:r>
      <w:proofErr w:type="spellStart"/>
      <w:r w:rsidRPr="00482329">
        <w:rPr>
          <w:sz w:val="23"/>
          <w:szCs w:val="23"/>
        </w:rPr>
        <w:t>melakukan</w:t>
      </w:r>
      <w:proofErr w:type="spellEnd"/>
      <w:r w:rsidRPr="00482329">
        <w:rPr>
          <w:sz w:val="23"/>
          <w:szCs w:val="23"/>
        </w:rPr>
        <w:t xml:space="preserve"> </w:t>
      </w:r>
      <w:proofErr w:type="spellStart"/>
      <w:r w:rsidRPr="00482329">
        <w:rPr>
          <w:sz w:val="23"/>
          <w:szCs w:val="23"/>
        </w:rPr>
        <w:t>sosialisasi</w:t>
      </w:r>
      <w:proofErr w:type="spellEnd"/>
      <w:r w:rsidRPr="00482329">
        <w:rPr>
          <w:sz w:val="23"/>
          <w:szCs w:val="23"/>
        </w:rPr>
        <w:t xml:space="preserve">, </w:t>
      </w:r>
      <w:proofErr w:type="spellStart"/>
      <w:r w:rsidRPr="00482329">
        <w:rPr>
          <w:sz w:val="23"/>
          <w:szCs w:val="23"/>
        </w:rPr>
        <w:t>memberikan</w:t>
      </w:r>
      <w:proofErr w:type="spellEnd"/>
      <w:r w:rsidRPr="00482329">
        <w:rPr>
          <w:sz w:val="23"/>
          <w:szCs w:val="23"/>
        </w:rPr>
        <w:t xml:space="preserve"> </w:t>
      </w:r>
      <w:proofErr w:type="spellStart"/>
      <w:r w:rsidRPr="00482329">
        <w:rPr>
          <w:sz w:val="23"/>
          <w:szCs w:val="23"/>
        </w:rPr>
        <w:t>informasi</w:t>
      </w:r>
      <w:proofErr w:type="spellEnd"/>
      <w:r w:rsidRPr="00482329">
        <w:rPr>
          <w:sz w:val="23"/>
          <w:szCs w:val="23"/>
        </w:rPr>
        <w:t xml:space="preserve"> </w:t>
      </w:r>
      <w:proofErr w:type="spellStart"/>
      <w:r w:rsidRPr="00482329">
        <w:rPr>
          <w:sz w:val="23"/>
          <w:szCs w:val="23"/>
        </w:rPr>
        <w:t>secara</w:t>
      </w:r>
      <w:proofErr w:type="spellEnd"/>
      <w:r w:rsidRPr="00482329">
        <w:rPr>
          <w:sz w:val="23"/>
          <w:szCs w:val="23"/>
        </w:rPr>
        <w:t xml:space="preserve"> </w:t>
      </w:r>
      <w:proofErr w:type="spellStart"/>
      <w:r w:rsidRPr="00482329">
        <w:rPr>
          <w:sz w:val="23"/>
          <w:szCs w:val="23"/>
        </w:rPr>
        <w:t>merata</w:t>
      </w:r>
      <w:proofErr w:type="spellEnd"/>
      <w:r w:rsidRPr="00482329">
        <w:rPr>
          <w:sz w:val="23"/>
          <w:szCs w:val="23"/>
        </w:rPr>
        <w:t xml:space="preserve"> </w:t>
      </w:r>
      <w:proofErr w:type="spellStart"/>
      <w:r w:rsidRPr="00482329">
        <w:rPr>
          <w:sz w:val="23"/>
          <w:szCs w:val="23"/>
        </w:rPr>
        <w:t>langsung</w:t>
      </w:r>
      <w:proofErr w:type="spellEnd"/>
      <w:r w:rsidRPr="00482329">
        <w:rPr>
          <w:sz w:val="23"/>
          <w:szCs w:val="23"/>
        </w:rPr>
        <w:t xml:space="preserve"> </w:t>
      </w:r>
      <w:proofErr w:type="spellStart"/>
      <w:r w:rsidRPr="00482329">
        <w:rPr>
          <w:sz w:val="23"/>
          <w:szCs w:val="23"/>
        </w:rPr>
        <w:t>ke</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w:t>
      </w:r>
    </w:p>
    <w:p w:rsidR="008E5D18" w:rsidRPr="00482329" w:rsidRDefault="008E5D18" w:rsidP="00482329">
      <w:pPr>
        <w:ind w:firstLine="709"/>
        <w:contextualSpacing/>
        <w:jc w:val="both"/>
        <w:rPr>
          <w:sz w:val="23"/>
          <w:szCs w:val="23"/>
          <w:lang w:val="en-US"/>
        </w:rPr>
      </w:pPr>
      <w:r w:rsidRPr="00482329">
        <w:rPr>
          <w:sz w:val="23"/>
          <w:szCs w:val="23"/>
        </w:rPr>
        <w:t>Penyebaran informasi juga perlu disampaikan secara detail sehingga tidak akan terjadinya ketidaktahuan/ketidakpahaman masayarakat dalam pelaksanaan penerapan e-KTP tersebut. Media dalam penyebaran informasi disampaikan dari segala bentuk agar dapat memudahkan maupun sebagai pengingat masyarakat akan pentingnya program ini. Para petugas dapat melakukan penerapan KTP berbasis NIK sesuai dengan UU Nomor 26 Tahun 2009 dan UU Nomor 35 Tahun 2010 dan dilakukan dengan tepat waktu, transparasi, efektif dan efisien.</w:t>
      </w:r>
    </w:p>
    <w:p w:rsidR="008E5D18" w:rsidRPr="00482329" w:rsidRDefault="008E5D18" w:rsidP="00482329">
      <w:pPr>
        <w:ind w:firstLine="709"/>
        <w:contextualSpacing/>
        <w:jc w:val="both"/>
        <w:rPr>
          <w:sz w:val="23"/>
          <w:szCs w:val="23"/>
          <w:lang w:val="en-US"/>
        </w:rPr>
      </w:pPr>
    </w:p>
    <w:p w:rsidR="008E5D18" w:rsidRPr="00482329" w:rsidRDefault="008E5D18" w:rsidP="00482329">
      <w:pPr>
        <w:pStyle w:val="FootnoteText"/>
        <w:jc w:val="both"/>
        <w:rPr>
          <w:b/>
          <w:bCs/>
          <w:sz w:val="23"/>
          <w:szCs w:val="23"/>
          <w:lang w:val="id-ID"/>
        </w:rPr>
      </w:pPr>
      <w:r w:rsidRPr="00482329">
        <w:rPr>
          <w:b/>
          <w:bCs/>
          <w:sz w:val="23"/>
          <w:szCs w:val="23"/>
          <w:lang w:val="id-ID"/>
        </w:rPr>
        <w:t>Metode Penelitian</w:t>
      </w:r>
    </w:p>
    <w:p w:rsidR="008E5D18" w:rsidRPr="00482329" w:rsidRDefault="008E5D18" w:rsidP="00482329">
      <w:pPr>
        <w:pStyle w:val="FootnoteText"/>
        <w:jc w:val="both"/>
        <w:rPr>
          <w:b/>
          <w:i/>
          <w:sz w:val="23"/>
          <w:szCs w:val="23"/>
          <w:lang w:val="id-ID"/>
        </w:rPr>
      </w:pPr>
      <w:r w:rsidRPr="00482329">
        <w:rPr>
          <w:b/>
          <w:i/>
          <w:sz w:val="23"/>
          <w:szCs w:val="23"/>
          <w:lang w:val="id-ID"/>
        </w:rPr>
        <w:t>Jenis Penelitian</w:t>
      </w:r>
    </w:p>
    <w:p w:rsidR="008E5D18" w:rsidRPr="00482329" w:rsidRDefault="008E5D18" w:rsidP="00482329">
      <w:pPr>
        <w:ind w:firstLine="709"/>
        <w:contextualSpacing/>
        <w:jc w:val="both"/>
        <w:rPr>
          <w:iCs/>
          <w:sz w:val="23"/>
          <w:szCs w:val="23"/>
          <w:lang w:val="en-US"/>
        </w:rPr>
      </w:pPr>
      <w:r w:rsidRPr="00482329">
        <w:rPr>
          <w:rStyle w:val="Emphasis"/>
          <w:i w:val="0"/>
          <w:sz w:val="23"/>
          <w:szCs w:val="23"/>
        </w:rPr>
        <w:t>Dalam penelitian ini penulis menggunakan jenis penelitian yang bersifat deskriftif dengan menggun</w:t>
      </w:r>
      <w:r w:rsidRPr="00482329">
        <w:rPr>
          <w:rStyle w:val="Emphasis"/>
          <w:i w:val="0"/>
          <w:sz w:val="23"/>
          <w:szCs w:val="23"/>
          <w:lang w:val="en-US"/>
        </w:rPr>
        <w:t>a</w:t>
      </w:r>
      <w:r w:rsidRPr="00482329">
        <w:rPr>
          <w:rStyle w:val="Emphasis"/>
          <w:i w:val="0"/>
          <w:sz w:val="23"/>
          <w:szCs w:val="23"/>
        </w:rPr>
        <w:t xml:space="preserve">kan analisis kualitatif. Menurut Nawawi dan Martini (1996:73) bahwa “metode deskriptif dapat diartikan sebagai prosedur pemecahan masalah yang diselidiki”. “Dengan menggambarkan dan melukiskan keadaan objek penelitian pada saat sekarang berdasarkan fakta-fakta yang tampak atau </w:t>
      </w:r>
      <w:r w:rsidRPr="00482329">
        <w:rPr>
          <w:rStyle w:val="Emphasis"/>
          <w:i w:val="0"/>
          <w:sz w:val="23"/>
          <w:szCs w:val="23"/>
        </w:rPr>
        <w:lastRenderedPageBreak/>
        <w:t>sebagaimana adanya. Metode deskriptif memusatkan perhatiannya pada penemuan fakta-fakta sebagaimana keadaan sebenarnya”.</w:t>
      </w:r>
    </w:p>
    <w:p w:rsidR="008E5D18" w:rsidRPr="00482329" w:rsidRDefault="008E5D18" w:rsidP="00482329">
      <w:pPr>
        <w:ind w:firstLine="709"/>
        <w:contextualSpacing/>
        <w:jc w:val="both"/>
        <w:rPr>
          <w:rFonts w:asciiTheme="majorBidi" w:hAnsiTheme="majorBidi" w:cstheme="majorBidi"/>
          <w:sz w:val="23"/>
          <w:szCs w:val="23"/>
          <w:lang w:val="en-US"/>
        </w:rPr>
      </w:pPr>
    </w:p>
    <w:p w:rsidR="00CB0CD7" w:rsidRPr="00482329" w:rsidRDefault="00CB0CD7" w:rsidP="00482329">
      <w:pPr>
        <w:pStyle w:val="FootnoteText"/>
        <w:jc w:val="both"/>
        <w:rPr>
          <w:rFonts w:asciiTheme="majorBidi" w:hAnsiTheme="majorBidi" w:cstheme="majorBidi"/>
          <w:b/>
          <w:bCs/>
          <w:i/>
          <w:sz w:val="23"/>
          <w:szCs w:val="23"/>
          <w:lang w:val="id-ID"/>
        </w:rPr>
      </w:pPr>
      <w:r w:rsidRPr="00482329">
        <w:rPr>
          <w:rFonts w:asciiTheme="majorBidi" w:hAnsiTheme="majorBidi" w:cstheme="majorBidi"/>
          <w:b/>
          <w:bCs/>
          <w:i/>
          <w:sz w:val="23"/>
          <w:szCs w:val="23"/>
          <w:lang w:val="id-ID"/>
        </w:rPr>
        <w:t>Fokus Penelitian</w:t>
      </w:r>
    </w:p>
    <w:p w:rsidR="008E5D18" w:rsidRPr="00482329" w:rsidRDefault="008E5D18" w:rsidP="00482329">
      <w:pPr>
        <w:ind w:firstLine="709"/>
        <w:contextualSpacing/>
        <w:jc w:val="both"/>
        <w:rPr>
          <w:sz w:val="23"/>
          <w:szCs w:val="23"/>
          <w:lang w:val="en-US"/>
        </w:rPr>
      </w:pPr>
      <w:r w:rsidRPr="00482329">
        <w:rPr>
          <w:sz w:val="23"/>
          <w:szCs w:val="23"/>
        </w:rPr>
        <w:t xml:space="preserve">Fokus penelitian ini sangat penting untuk dijadikan sebagai acuan untuk memandu dan mengarahkan jalannya penlitian. Dengan </w:t>
      </w:r>
      <w:r w:rsidRPr="00482329">
        <w:rPr>
          <w:sz w:val="23"/>
          <w:szCs w:val="23"/>
          <w:lang w:val="en-US"/>
        </w:rPr>
        <w:t>menganalisis persepsi masyarakat terhadap kinerja petugas Kecamatan Sambutan dalam mensosialisasikan e-KTP</w:t>
      </w:r>
      <w:r w:rsidRPr="00482329">
        <w:rPr>
          <w:sz w:val="23"/>
          <w:szCs w:val="23"/>
        </w:rPr>
        <w:t>, maka fokus penelitian dapat ditetapkan meliputi :</w:t>
      </w:r>
    </w:p>
    <w:p w:rsidR="008E5D18" w:rsidRPr="00482329" w:rsidRDefault="008E5D18" w:rsidP="00482329">
      <w:pPr>
        <w:pStyle w:val="ListParagraph"/>
        <w:numPr>
          <w:ilvl w:val="0"/>
          <w:numId w:val="35"/>
        </w:numPr>
        <w:spacing w:line="240" w:lineRule="auto"/>
        <w:ind w:left="1134" w:hanging="425"/>
        <w:jc w:val="both"/>
        <w:rPr>
          <w:rFonts w:ascii="Times New Roman" w:hAnsi="Times New Roman" w:cs="Times New Roman"/>
          <w:sz w:val="23"/>
          <w:szCs w:val="23"/>
        </w:rPr>
      </w:pPr>
      <w:r w:rsidRPr="00482329">
        <w:rPr>
          <w:rFonts w:ascii="Times New Roman" w:hAnsi="Times New Roman" w:cs="Times New Roman"/>
          <w:sz w:val="23"/>
          <w:szCs w:val="23"/>
        </w:rPr>
        <w:t>Penyebaran informasi penerapan e-KTP pada masyarakat Kelurahan Makroman RT. 04</w:t>
      </w:r>
    </w:p>
    <w:p w:rsidR="008E5D18" w:rsidRPr="00482329" w:rsidRDefault="008E5D18" w:rsidP="00482329">
      <w:pPr>
        <w:pStyle w:val="ListParagraph"/>
        <w:numPr>
          <w:ilvl w:val="0"/>
          <w:numId w:val="35"/>
        </w:numPr>
        <w:spacing w:line="240" w:lineRule="auto"/>
        <w:ind w:left="1134" w:hanging="425"/>
        <w:jc w:val="both"/>
        <w:rPr>
          <w:rFonts w:ascii="Times New Roman" w:hAnsi="Times New Roman" w:cs="Times New Roman"/>
          <w:sz w:val="23"/>
          <w:szCs w:val="23"/>
        </w:rPr>
      </w:pPr>
      <w:r w:rsidRPr="00482329">
        <w:rPr>
          <w:rFonts w:ascii="Times New Roman" w:hAnsi="Times New Roman" w:cs="Times New Roman"/>
          <w:sz w:val="23"/>
          <w:szCs w:val="23"/>
        </w:rPr>
        <w:t>Media yang digunakan dalam sosialisasi penerapan e-KTP</w:t>
      </w:r>
      <w:r w:rsidRPr="00482329">
        <w:rPr>
          <w:rFonts w:ascii="Times New Roman" w:hAnsi="Times New Roman" w:cs="Times New Roman"/>
          <w:sz w:val="23"/>
          <w:szCs w:val="23"/>
          <w:lang w:val="en-US"/>
        </w:rPr>
        <w:t xml:space="preserve"> </w:t>
      </w:r>
    </w:p>
    <w:p w:rsidR="00E604C1" w:rsidRPr="00482329" w:rsidRDefault="008E5D18" w:rsidP="00482329">
      <w:pPr>
        <w:pStyle w:val="ListParagraph"/>
        <w:numPr>
          <w:ilvl w:val="0"/>
          <w:numId w:val="35"/>
        </w:numPr>
        <w:spacing w:line="240" w:lineRule="auto"/>
        <w:ind w:left="1134" w:hanging="425"/>
        <w:jc w:val="both"/>
        <w:rPr>
          <w:rFonts w:ascii="Times New Roman" w:hAnsi="Times New Roman" w:cs="Times New Roman"/>
          <w:sz w:val="23"/>
          <w:szCs w:val="23"/>
        </w:rPr>
      </w:pPr>
      <w:r w:rsidRPr="00482329">
        <w:rPr>
          <w:rFonts w:ascii="Times New Roman" w:hAnsi="Times New Roman" w:cs="Times New Roman"/>
          <w:sz w:val="23"/>
          <w:szCs w:val="23"/>
        </w:rPr>
        <w:t>Faktor pendukung da</w:t>
      </w:r>
      <w:r w:rsidRPr="00482329">
        <w:rPr>
          <w:rFonts w:ascii="Times New Roman" w:hAnsi="Times New Roman" w:cs="Times New Roman"/>
          <w:sz w:val="23"/>
          <w:szCs w:val="23"/>
          <w:lang w:val="en-US"/>
        </w:rPr>
        <w:t xml:space="preserve">n </w:t>
      </w:r>
      <w:proofErr w:type="spellStart"/>
      <w:r w:rsidRPr="00482329">
        <w:rPr>
          <w:rFonts w:ascii="Times New Roman" w:hAnsi="Times New Roman" w:cs="Times New Roman"/>
          <w:sz w:val="23"/>
          <w:szCs w:val="23"/>
          <w:lang w:val="en-US"/>
        </w:rPr>
        <w:t>faktor</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penghambat</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dalam</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sosialisasi</w:t>
      </w:r>
      <w:proofErr w:type="spellEnd"/>
      <w:r w:rsidRPr="00482329">
        <w:rPr>
          <w:rFonts w:ascii="Times New Roman" w:hAnsi="Times New Roman" w:cs="Times New Roman"/>
          <w:sz w:val="23"/>
          <w:szCs w:val="23"/>
          <w:lang w:val="en-US"/>
        </w:rPr>
        <w:t xml:space="preserve"> </w:t>
      </w:r>
      <w:proofErr w:type="spellStart"/>
      <w:r w:rsidRPr="00482329">
        <w:rPr>
          <w:rFonts w:ascii="Times New Roman" w:hAnsi="Times New Roman" w:cs="Times New Roman"/>
          <w:sz w:val="23"/>
          <w:szCs w:val="23"/>
          <w:lang w:val="en-US"/>
        </w:rPr>
        <w:t>penerapan</w:t>
      </w:r>
      <w:proofErr w:type="spellEnd"/>
      <w:r w:rsidRPr="00482329">
        <w:rPr>
          <w:rFonts w:ascii="Times New Roman" w:hAnsi="Times New Roman" w:cs="Times New Roman"/>
          <w:sz w:val="23"/>
          <w:szCs w:val="23"/>
          <w:lang w:val="en-US"/>
        </w:rPr>
        <w:t xml:space="preserve"> e-KTP</w:t>
      </w:r>
    </w:p>
    <w:p w:rsidR="00D01A5A" w:rsidRPr="00482329" w:rsidRDefault="00D01A5A" w:rsidP="00482329">
      <w:pPr>
        <w:pStyle w:val="ListParagraph"/>
        <w:spacing w:line="240" w:lineRule="auto"/>
        <w:jc w:val="both"/>
        <w:rPr>
          <w:rFonts w:asciiTheme="majorBidi" w:hAnsiTheme="majorBidi" w:cstheme="majorBidi"/>
          <w:sz w:val="23"/>
          <w:szCs w:val="23"/>
        </w:rPr>
      </w:pPr>
    </w:p>
    <w:p w:rsidR="00CB0CD7" w:rsidRPr="00482329" w:rsidRDefault="00CB0CD7" w:rsidP="00482329">
      <w:pPr>
        <w:pStyle w:val="FootnoteText"/>
        <w:jc w:val="both"/>
        <w:rPr>
          <w:rFonts w:asciiTheme="majorBidi" w:hAnsiTheme="majorBidi" w:cstheme="majorBidi"/>
          <w:b/>
          <w:bCs/>
          <w:i/>
          <w:sz w:val="23"/>
          <w:szCs w:val="23"/>
          <w:lang w:val="id-ID"/>
        </w:rPr>
      </w:pPr>
      <w:r w:rsidRPr="00482329">
        <w:rPr>
          <w:rFonts w:asciiTheme="majorBidi" w:hAnsiTheme="majorBidi" w:cstheme="majorBidi"/>
          <w:b/>
          <w:bCs/>
          <w:i/>
          <w:sz w:val="23"/>
          <w:szCs w:val="23"/>
          <w:lang w:val="id-ID"/>
        </w:rPr>
        <w:t>Sumber dan Jenis Data</w:t>
      </w:r>
    </w:p>
    <w:p w:rsidR="008E5D18" w:rsidRPr="00482329" w:rsidRDefault="008E5D18" w:rsidP="00482329">
      <w:pPr>
        <w:jc w:val="both"/>
        <w:rPr>
          <w:sz w:val="23"/>
          <w:szCs w:val="23"/>
        </w:rPr>
      </w:pPr>
      <w:r w:rsidRPr="00482329">
        <w:rPr>
          <w:sz w:val="23"/>
          <w:szCs w:val="23"/>
        </w:rPr>
        <w:t>Data primer</w:t>
      </w:r>
      <w:r w:rsidRPr="00482329">
        <w:rPr>
          <w:sz w:val="23"/>
          <w:szCs w:val="23"/>
          <w:lang w:val="en-US"/>
        </w:rPr>
        <w:t xml:space="preserve"> dan Data Sekunder</w:t>
      </w:r>
    </w:p>
    <w:p w:rsidR="008E5D18" w:rsidRPr="00482329" w:rsidRDefault="008E5D18" w:rsidP="00482329">
      <w:pPr>
        <w:pStyle w:val="ListParagraph"/>
        <w:numPr>
          <w:ilvl w:val="0"/>
          <w:numId w:val="36"/>
        </w:numPr>
        <w:spacing w:line="240" w:lineRule="auto"/>
        <w:jc w:val="both"/>
        <w:rPr>
          <w:rFonts w:ascii="Times New Roman" w:hAnsi="Times New Roman" w:cs="Times New Roman"/>
          <w:sz w:val="23"/>
          <w:szCs w:val="23"/>
        </w:rPr>
      </w:pPr>
      <w:r w:rsidRPr="00482329">
        <w:rPr>
          <w:rFonts w:ascii="Times New Roman" w:hAnsi="Times New Roman" w:cs="Times New Roman"/>
          <w:sz w:val="23"/>
          <w:szCs w:val="23"/>
        </w:rPr>
        <w:t>Sumber data primer merupakan data yang langsung diambil oleh peneliti atau informasi yang didapat dari narasumber melalui wawancara langsung dan observasi (penelitian lapangan), serta mengenal keadaan dan kondisi objek penelitian untuk mendapatkan data yang diperlukan dalam penulisan skripsi.</w:t>
      </w:r>
    </w:p>
    <w:p w:rsidR="008E5D18" w:rsidRPr="00482329" w:rsidRDefault="008E5D18" w:rsidP="00482329">
      <w:pPr>
        <w:pStyle w:val="ListParagraph"/>
        <w:numPr>
          <w:ilvl w:val="0"/>
          <w:numId w:val="36"/>
        </w:numPr>
        <w:spacing w:line="240" w:lineRule="auto"/>
        <w:jc w:val="both"/>
        <w:rPr>
          <w:rFonts w:ascii="Times New Roman" w:hAnsi="Times New Roman" w:cs="Times New Roman"/>
          <w:sz w:val="23"/>
          <w:szCs w:val="23"/>
        </w:rPr>
      </w:pPr>
      <w:r w:rsidRPr="00482329">
        <w:rPr>
          <w:rFonts w:ascii="Times New Roman" w:hAnsi="Times New Roman" w:cs="Times New Roman"/>
          <w:sz w:val="23"/>
          <w:szCs w:val="23"/>
        </w:rPr>
        <w:t>Sumber data sekunder merupakan data yang didapat bukan dari narasumber melainkan dari dokumentasi, arsip, foto, rekaman, buku-buku perpustakaan, internet, dan sumber data juga dapat diperoleh melalui bahan-bahan tertulis berupa peraturan daerah, monografi kecamatan, arsip, surat-surat atau data lainnya yang diperlukan dalam upaya Sosialisasi Penerapan e-KTP.</w:t>
      </w:r>
    </w:p>
    <w:p w:rsidR="008E5D18" w:rsidRPr="00482329" w:rsidRDefault="008E5D18" w:rsidP="00482329">
      <w:pPr>
        <w:pStyle w:val="ListParagraph"/>
        <w:spacing w:line="240" w:lineRule="auto"/>
        <w:ind w:left="1080"/>
        <w:jc w:val="both"/>
        <w:rPr>
          <w:rFonts w:ascii="Times New Roman" w:hAnsi="Times New Roman" w:cs="Times New Roman"/>
          <w:sz w:val="23"/>
          <w:szCs w:val="23"/>
        </w:rPr>
      </w:pPr>
    </w:p>
    <w:p w:rsidR="008E5D18" w:rsidRPr="00482329" w:rsidRDefault="008E5D18" w:rsidP="00482329">
      <w:pPr>
        <w:ind w:left="540"/>
        <w:jc w:val="both"/>
        <w:rPr>
          <w:sz w:val="23"/>
          <w:szCs w:val="23"/>
        </w:rPr>
      </w:pPr>
      <w:r w:rsidRPr="00482329">
        <w:rPr>
          <w:sz w:val="23"/>
          <w:szCs w:val="23"/>
        </w:rPr>
        <w:t xml:space="preserve">Dalam penelitian ini peneliti memperoleh data menggunakan melalui metode </w:t>
      </w:r>
      <w:r w:rsidRPr="00482329">
        <w:rPr>
          <w:i/>
          <w:iCs/>
          <w:sz w:val="23"/>
          <w:szCs w:val="23"/>
        </w:rPr>
        <w:t xml:space="preserve">purposive sampling </w:t>
      </w:r>
      <w:r w:rsidRPr="00482329">
        <w:rPr>
          <w:sz w:val="23"/>
          <w:szCs w:val="23"/>
        </w:rPr>
        <w:t xml:space="preserve">adalah teknik penentuan sampel dengan pertimbangan tertentu yang dapat dijadikan sumber bagi peneliti. </w:t>
      </w:r>
      <w:r w:rsidRPr="00482329">
        <w:rPr>
          <w:i/>
          <w:iCs/>
          <w:sz w:val="23"/>
          <w:szCs w:val="23"/>
        </w:rPr>
        <w:t xml:space="preserve">Purposive sampling </w:t>
      </w:r>
      <w:r w:rsidRPr="00482329">
        <w:rPr>
          <w:sz w:val="23"/>
          <w:szCs w:val="23"/>
        </w:rPr>
        <w:t xml:space="preserve">dilakukan untuk mencari narasumber sebagai </w:t>
      </w:r>
      <w:r w:rsidRPr="00482329">
        <w:rPr>
          <w:i/>
          <w:iCs/>
          <w:sz w:val="23"/>
          <w:szCs w:val="23"/>
        </w:rPr>
        <w:t xml:space="preserve">key informan </w:t>
      </w:r>
      <w:r w:rsidRPr="00482329">
        <w:rPr>
          <w:sz w:val="23"/>
          <w:szCs w:val="23"/>
        </w:rPr>
        <w:t>dan informan.</w:t>
      </w:r>
    </w:p>
    <w:p w:rsidR="00A36837" w:rsidRPr="00482329" w:rsidRDefault="00A36837" w:rsidP="00482329">
      <w:pPr>
        <w:jc w:val="both"/>
        <w:rPr>
          <w:rFonts w:asciiTheme="majorBidi" w:hAnsiTheme="majorBidi" w:cstheme="majorBidi"/>
          <w:sz w:val="23"/>
          <w:szCs w:val="23"/>
          <w:u w:val="single"/>
          <w:lang w:val="en-US"/>
        </w:rPr>
      </w:pPr>
    </w:p>
    <w:p w:rsidR="00CB0CD7" w:rsidRPr="00482329" w:rsidRDefault="00CB0CD7" w:rsidP="00482329">
      <w:pPr>
        <w:pStyle w:val="FootnoteText"/>
        <w:jc w:val="both"/>
        <w:rPr>
          <w:rFonts w:asciiTheme="majorBidi" w:hAnsiTheme="majorBidi" w:cstheme="majorBidi"/>
          <w:b/>
          <w:bCs/>
          <w:i/>
          <w:sz w:val="23"/>
          <w:szCs w:val="23"/>
          <w:lang w:val="id-ID"/>
        </w:rPr>
      </w:pPr>
      <w:r w:rsidRPr="00482329">
        <w:rPr>
          <w:rFonts w:asciiTheme="majorBidi" w:hAnsiTheme="majorBidi" w:cstheme="majorBidi"/>
          <w:b/>
          <w:bCs/>
          <w:i/>
          <w:sz w:val="23"/>
          <w:szCs w:val="23"/>
          <w:lang w:val="id-ID"/>
        </w:rPr>
        <w:t>Teknik Pengumpulan Data</w:t>
      </w:r>
    </w:p>
    <w:p w:rsidR="008E5D18" w:rsidRPr="00482329" w:rsidRDefault="008E5D18" w:rsidP="00482329">
      <w:pPr>
        <w:ind w:firstLine="720"/>
        <w:jc w:val="both"/>
        <w:rPr>
          <w:sz w:val="23"/>
          <w:szCs w:val="23"/>
          <w:lang w:val="en-US"/>
        </w:rPr>
      </w:pPr>
      <w:r w:rsidRPr="00482329">
        <w:rPr>
          <w:sz w:val="23"/>
          <w:szCs w:val="23"/>
        </w:rPr>
        <w:t>Teknik pengumpulan data yang dipergunakan dalam penelitian ini untuk mendapatkan data yaitu:</w:t>
      </w:r>
    </w:p>
    <w:p w:rsidR="008E5D18" w:rsidRPr="00482329" w:rsidRDefault="008E5D18" w:rsidP="00482329">
      <w:pPr>
        <w:pStyle w:val="ListParagraph"/>
        <w:numPr>
          <w:ilvl w:val="0"/>
          <w:numId w:val="37"/>
        </w:numPr>
        <w:spacing w:line="240" w:lineRule="auto"/>
        <w:jc w:val="both"/>
        <w:rPr>
          <w:rFonts w:ascii="Times New Roman" w:hAnsi="Times New Roman" w:cs="Times New Roman"/>
          <w:sz w:val="23"/>
          <w:szCs w:val="23"/>
        </w:rPr>
      </w:pPr>
      <w:r w:rsidRPr="00482329">
        <w:rPr>
          <w:rFonts w:ascii="Times New Roman" w:hAnsi="Times New Roman" w:cs="Times New Roman"/>
          <w:sz w:val="23"/>
          <w:szCs w:val="23"/>
        </w:rPr>
        <w:t>Penelitian Kepustakaan (Library Research)</w:t>
      </w:r>
    </w:p>
    <w:p w:rsidR="008E5D18" w:rsidRPr="00482329" w:rsidRDefault="008E5D18" w:rsidP="00482329">
      <w:pPr>
        <w:pStyle w:val="ListParagraph"/>
        <w:numPr>
          <w:ilvl w:val="0"/>
          <w:numId w:val="37"/>
        </w:numPr>
        <w:spacing w:line="240" w:lineRule="auto"/>
        <w:jc w:val="both"/>
        <w:rPr>
          <w:rFonts w:ascii="Times New Roman" w:hAnsi="Times New Roman" w:cs="Times New Roman"/>
          <w:sz w:val="23"/>
          <w:szCs w:val="23"/>
        </w:rPr>
      </w:pPr>
      <w:r w:rsidRPr="00482329">
        <w:rPr>
          <w:rFonts w:ascii="Times New Roman" w:hAnsi="Times New Roman" w:cs="Times New Roman"/>
          <w:sz w:val="23"/>
          <w:szCs w:val="23"/>
        </w:rPr>
        <w:t>Penelitian Lapangan (Field work research</w:t>
      </w:r>
      <w:r w:rsidRPr="00482329">
        <w:rPr>
          <w:rFonts w:ascii="Times New Roman" w:hAnsi="Times New Roman" w:cs="Times New Roman"/>
          <w:sz w:val="23"/>
          <w:szCs w:val="23"/>
          <w:lang w:val="en-US"/>
        </w:rPr>
        <w:t xml:space="preserve">), </w:t>
      </w:r>
      <w:r w:rsidRPr="00482329">
        <w:rPr>
          <w:rFonts w:ascii="Times New Roman" w:hAnsi="Times New Roman" w:cs="Times New Roman"/>
          <w:sz w:val="23"/>
          <w:szCs w:val="23"/>
        </w:rPr>
        <w:t>Adapun cara pengumpulan data di lapangan di gunakan teknik pengumpulan data sebagai berikut :</w:t>
      </w:r>
    </w:p>
    <w:p w:rsidR="008E5D18" w:rsidRPr="00482329" w:rsidRDefault="008E5D18" w:rsidP="00482329">
      <w:pPr>
        <w:pStyle w:val="ListParagraph"/>
        <w:numPr>
          <w:ilvl w:val="0"/>
          <w:numId w:val="38"/>
        </w:numPr>
        <w:spacing w:line="240" w:lineRule="auto"/>
        <w:jc w:val="both"/>
        <w:rPr>
          <w:rFonts w:ascii="Times New Roman" w:hAnsi="Times New Roman" w:cs="Times New Roman"/>
          <w:noProof/>
          <w:sz w:val="23"/>
          <w:szCs w:val="23"/>
        </w:rPr>
      </w:pPr>
      <w:r w:rsidRPr="00482329">
        <w:rPr>
          <w:rFonts w:ascii="Times New Roman" w:hAnsi="Times New Roman" w:cs="Times New Roman"/>
          <w:noProof/>
          <w:sz w:val="23"/>
          <w:szCs w:val="23"/>
        </w:rPr>
        <w:t>Observasi</w:t>
      </w:r>
    </w:p>
    <w:p w:rsidR="008E5D18" w:rsidRPr="00482329" w:rsidRDefault="008E5D18" w:rsidP="00482329">
      <w:pPr>
        <w:pStyle w:val="ListParagraph"/>
        <w:numPr>
          <w:ilvl w:val="0"/>
          <w:numId w:val="38"/>
        </w:numPr>
        <w:spacing w:line="240" w:lineRule="auto"/>
        <w:jc w:val="both"/>
        <w:rPr>
          <w:rFonts w:ascii="Times New Roman" w:hAnsi="Times New Roman" w:cs="Times New Roman"/>
          <w:noProof/>
          <w:sz w:val="23"/>
          <w:szCs w:val="23"/>
        </w:rPr>
      </w:pPr>
      <w:r w:rsidRPr="00482329">
        <w:rPr>
          <w:rFonts w:ascii="Times New Roman" w:hAnsi="Times New Roman" w:cs="Times New Roman"/>
          <w:noProof/>
          <w:sz w:val="23"/>
          <w:szCs w:val="23"/>
        </w:rPr>
        <w:t>Wawancara</w:t>
      </w:r>
    </w:p>
    <w:p w:rsidR="008E5D18" w:rsidRPr="00482329" w:rsidRDefault="008E5D18" w:rsidP="00482329">
      <w:pPr>
        <w:pStyle w:val="ListParagraph"/>
        <w:numPr>
          <w:ilvl w:val="0"/>
          <w:numId w:val="38"/>
        </w:numPr>
        <w:spacing w:line="240" w:lineRule="auto"/>
        <w:jc w:val="both"/>
        <w:rPr>
          <w:rFonts w:ascii="Times New Roman" w:hAnsi="Times New Roman" w:cs="Times New Roman"/>
          <w:bCs/>
          <w:noProof/>
          <w:sz w:val="23"/>
          <w:szCs w:val="23"/>
        </w:rPr>
      </w:pPr>
      <w:r w:rsidRPr="00482329">
        <w:rPr>
          <w:rFonts w:ascii="Times New Roman" w:hAnsi="Times New Roman" w:cs="Times New Roman"/>
          <w:noProof/>
          <w:sz w:val="23"/>
          <w:szCs w:val="23"/>
        </w:rPr>
        <w:t xml:space="preserve">Penelitian kepustakaan </w:t>
      </w:r>
    </w:p>
    <w:p w:rsidR="00EC132A" w:rsidRPr="00482329" w:rsidRDefault="00EC132A" w:rsidP="00482329">
      <w:pPr>
        <w:jc w:val="both"/>
        <w:rPr>
          <w:rFonts w:asciiTheme="majorBidi" w:hAnsiTheme="majorBidi" w:cstheme="majorBidi"/>
          <w:bCs/>
          <w:sz w:val="23"/>
          <w:szCs w:val="23"/>
        </w:rPr>
      </w:pPr>
    </w:p>
    <w:p w:rsidR="00CB0CD7" w:rsidRPr="00482329" w:rsidRDefault="00CB0CD7" w:rsidP="00482329">
      <w:pPr>
        <w:pStyle w:val="FootnoteText"/>
        <w:jc w:val="both"/>
        <w:rPr>
          <w:rFonts w:asciiTheme="majorBidi" w:hAnsiTheme="majorBidi" w:cstheme="majorBidi"/>
          <w:b/>
          <w:bCs/>
          <w:i/>
          <w:sz w:val="23"/>
          <w:szCs w:val="23"/>
          <w:lang w:val="id-ID"/>
        </w:rPr>
      </w:pPr>
      <w:r w:rsidRPr="00482329">
        <w:rPr>
          <w:rFonts w:asciiTheme="majorBidi" w:hAnsiTheme="majorBidi" w:cstheme="majorBidi"/>
          <w:b/>
          <w:bCs/>
          <w:i/>
          <w:sz w:val="23"/>
          <w:szCs w:val="23"/>
          <w:lang w:val="id-ID"/>
        </w:rPr>
        <w:lastRenderedPageBreak/>
        <w:t>Teknik Analisis Data</w:t>
      </w:r>
    </w:p>
    <w:p w:rsidR="008E5D18" w:rsidRPr="00482329" w:rsidRDefault="008E5D18" w:rsidP="00482329">
      <w:pPr>
        <w:pStyle w:val="FootnoteText"/>
        <w:ind w:firstLine="720"/>
        <w:jc w:val="both"/>
        <w:rPr>
          <w:bCs/>
          <w:sz w:val="23"/>
          <w:szCs w:val="23"/>
          <w:lang w:val="id-ID"/>
        </w:rPr>
      </w:pPr>
      <w:r w:rsidRPr="00482329">
        <w:rPr>
          <w:bCs/>
          <w:sz w:val="23"/>
          <w:szCs w:val="23"/>
          <w:lang w:val="id-ID"/>
        </w:rPr>
        <w:t>Metode analisis data yang digunakan adalah deskriptif kualitatif dengan melakukan pendekatan dengan metode analisis data kualitatif model interaktif dari mil</w:t>
      </w:r>
      <w:r w:rsidRPr="00482329">
        <w:rPr>
          <w:bCs/>
          <w:sz w:val="23"/>
          <w:szCs w:val="23"/>
          <w:lang w:val="en-US"/>
        </w:rPr>
        <w:t>l</w:t>
      </w:r>
      <w:r w:rsidRPr="00482329">
        <w:rPr>
          <w:bCs/>
          <w:sz w:val="23"/>
          <w:szCs w:val="23"/>
          <w:lang w:val="id-ID"/>
        </w:rPr>
        <w:t>es</w:t>
      </w:r>
      <w:r w:rsidRPr="00482329">
        <w:rPr>
          <w:bCs/>
          <w:sz w:val="23"/>
          <w:szCs w:val="23"/>
          <w:lang w:val="en-US"/>
        </w:rPr>
        <w:t>,</w:t>
      </w:r>
      <w:r w:rsidRPr="00482329">
        <w:rPr>
          <w:bCs/>
          <w:sz w:val="23"/>
          <w:szCs w:val="23"/>
          <w:lang w:val="id-ID"/>
        </w:rPr>
        <w:t>huberman</w:t>
      </w:r>
      <w:r w:rsidRPr="00482329">
        <w:rPr>
          <w:bCs/>
          <w:sz w:val="23"/>
          <w:szCs w:val="23"/>
          <w:lang w:val="en-US"/>
        </w:rPr>
        <w:t xml:space="preserve"> dan Saldana</w:t>
      </w:r>
      <w:r w:rsidRPr="00482329">
        <w:rPr>
          <w:bCs/>
          <w:sz w:val="23"/>
          <w:szCs w:val="23"/>
          <w:lang w:val="id-ID"/>
        </w:rPr>
        <w:t xml:space="preserve"> dalam bukunya </w:t>
      </w:r>
      <w:r w:rsidRPr="00482329">
        <w:rPr>
          <w:sz w:val="23"/>
          <w:szCs w:val="23"/>
          <w:lang w:val="id-ID"/>
        </w:rPr>
        <w:t>Analisis Data Kualitatif, (20</w:t>
      </w:r>
      <w:r w:rsidRPr="00482329">
        <w:rPr>
          <w:sz w:val="23"/>
          <w:szCs w:val="23"/>
          <w:lang w:val="en-US"/>
        </w:rPr>
        <w:t>14</w:t>
      </w:r>
      <w:r w:rsidRPr="00482329">
        <w:rPr>
          <w:sz w:val="23"/>
          <w:szCs w:val="23"/>
          <w:lang w:val="id-ID"/>
        </w:rPr>
        <w:t>:</w:t>
      </w:r>
      <w:r w:rsidRPr="00482329">
        <w:rPr>
          <w:sz w:val="23"/>
          <w:szCs w:val="23"/>
          <w:lang w:val="en-US"/>
        </w:rPr>
        <w:t>33</w:t>
      </w:r>
      <w:r w:rsidRPr="00482329">
        <w:rPr>
          <w:bCs/>
          <w:sz w:val="23"/>
          <w:szCs w:val="23"/>
          <w:lang w:val="id-ID"/>
        </w:rPr>
        <w:t xml:space="preserve">) yang mencakup pengumpulan data, </w:t>
      </w:r>
      <w:r w:rsidRPr="00482329">
        <w:rPr>
          <w:bCs/>
          <w:sz w:val="23"/>
          <w:szCs w:val="23"/>
          <w:lang w:val="en-US"/>
        </w:rPr>
        <w:t>data kondensasi</w:t>
      </w:r>
      <w:r w:rsidRPr="00482329">
        <w:rPr>
          <w:bCs/>
          <w:sz w:val="23"/>
          <w:szCs w:val="23"/>
          <w:lang w:val="id-ID"/>
        </w:rPr>
        <w:t xml:space="preserve">, penyajian data dan </w:t>
      </w:r>
      <w:r w:rsidRPr="00482329">
        <w:rPr>
          <w:bCs/>
          <w:sz w:val="23"/>
          <w:szCs w:val="23"/>
          <w:lang w:val="en-US"/>
        </w:rPr>
        <w:t>m</w:t>
      </w:r>
      <w:r w:rsidRPr="00482329">
        <w:rPr>
          <w:bCs/>
          <w:sz w:val="23"/>
          <w:szCs w:val="23"/>
          <w:lang w:val="id-ID"/>
        </w:rPr>
        <w:t>enarik kesimpulan</w:t>
      </w:r>
      <w:r w:rsidRPr="00482329">
        <w:rPr>
          <w:bCs/>
          <w:sz w:val="23"/>
          <w:szCs w:val="23"/>
          <w:lang w:val="en-US"/>
        </w:rPr>
        <w:t>/verifikasi</w:t>
      </w:r>
      <w:r w:rsidRPr="00482329">
        <w:rPr>
          <w:bCs/>
          <w:sz w:val="23"/>
          <w:szCs w:val="23"/>
          <w:lang w:val="id-ID"/>
        </w:rPr>
        <w:t>.</w:t>
      </w:r>
    </w:p>
    <w:p w:rsidR="00CB0CD7" w:rsidRPr="00482329" w:rsidRDefault="00CB0CD7" w:rsidP="00482329">
      <w:pPr>
        <w:pStyle w:val="FootnoteText"/>
        <w:jc w:val="both"/>
        <w:rPr>
          <w:rFonts w:asciiTheme="majorBidi" w:hAnsiTheme="majorBidi" w:cstheme="majorBidi"/>
          <w:b/>
          <w:bCs/>
          <w:sz w:val="23"/>
          <w:szCs w:val="23"/>
          <w:lang w:val="id-ID"/>
        </w:rPr>
      </w:pPr>
    </w:p>
    <w:p w:rsidR="00CB0CD7" w:rsidRPr="00482329" w:rsidRDefault="00CB0CD7" w:rsidP="00482329">
      <w:pPr>
        <w:pStyle w:val="FootnoteText"/>
        <w:jc w:val="both"/>
        <w:rPr>
          <w:rFonts w:asciiTheme="majorBidi" w:hAnsiTheme="majorBidi" w:cstheme="majorBidi"/>
          <w:b/>
          <w:bCs/>
          <w:sz w:val="23"/>
          <w:szCs w:val="23"/>
          <w:lang w:val="id-ID"/>
        </w:rPr>
      </w:pPr>
      <w:r w:rsidRPr="00482329">
        <w:rPr>
          <w:rFonts w:asciiTheme="majorBidi" w:hAnsiTheme="majorBidi" w:cstheme="majorBidi"/>
          <w:b/>
          <w:bCs/>
          <w:sz w:val="23"/>
          <w:szCs w:val="23"/>
          <w:lang w:val="id-ID"/>
        </w:rPr>
        <w:t xml:space="preserve">Hasil Penelitian </w:t>
      </w:r>
    </w:p>
    <w:p w:rsidR="00CB0CD7" w:rsidRPr="00482329" w:rsidRDefault="00CB0CD7" w:rsidP="00482329">
      <w:pPr>
        <w:pStyle w:val="FootnoteText"/>
        <w:jc w:val="both"/>
        <w:rPr>
          <w:rFonts w:asciiTheme="majorBidi" w:hAnsiTheme="majorBidi" w:cstheme="majorBidi"/>
          <w:b/>
          <w:bCs/>
          <w:i/>
          <w:sz w:val="23"/>
          <w:szCs w:val="23"/>
          <w:lang w:val="id-ID"/>
        </w:rPr>
      </w:pPr>
      <w:r w:rsidRPr="00482329">
        <w:rPr>
          <w:rFonts w:asciiTheme="majorBidi" w:hAnsiTheme="majorBidi" w:cstheme="majorBidi"/>
          <w:b/>
          <w:bCs/>
          <w:i/>
          <w:sz w:val="23"/>
          <w:szCs w:val="23"/>
          <w:lang w:val="id-ID"/>
        </w:rPr>
        <w:t>Pembahasan</w:t>
      </w:r>
    </w:p>
    <w:p w:rsidR="008E5D18" w:rsidRPr="00482329" w:rsidRDefault="008E5D18" w:rsidP="00482329">
      <w:pPr>
        <w:jc w:val="both"/>
        <w:rPr>
          <w:i/>
          <w:sz w:val="23"/>
          <w:szCs w:val="23"/>
        </w:rPr>
      </w:pPr>
      <w:r w:rsidRPr="00482329">
        <w:rPr>
          <w:i/>
          <w:sz w:val="23"/>
          <w:szCs w:val="23"/>
        </w:rPr>
        <w:t xml:space="preserve">Penyebaran informasi penerapan e-KTP pada masyarakat </w:t>
      </w:r>
      <w:r w:rsidRPr="00482329">
        <w:rPr>
          <w:i/>
          <w:sz w:val="23"/>
          <w:szCs w:val="23"/>
          <w:lang w:val="en-US"/>
        </w:rPr>
        <w:t>K</w:t>
      </w:r>
      <w:r w:rsidRPr="00482329">
        <w:rPr>
          <w:i/>
          <w:sz w:val="23"/>
          <w:szCs w:val="23"/>
        </w:rPr>
        <w:t>elurahan</w:t>
      </w:r>
      <w:r w:rsidRPr="00482329">
        <w:rPr>
          <w:i/>
          <w:sz w:val="23"/>
          <w:szCs w:val="23"/>
          <w:lang w:val="en-US"/>
        </w:rPr>
        <w:t xml:space="preserve"> </w:t>
      </w:r>
      <w:r w:rsidRPr="00482329">
        <w:rPr>
          <w:i/>
          <w:sz w:val="23"/>
          <w:szCs w:val="23"/>
        </w:rPr>
        <w:t>Makroman RT. 04</w:t>
      </w:r>
    </w:p>
    <w:p w:rsidR="008E5D18" w:rsidRPr="00482329" w:rsidRDefault="008E5D18" w:rsidP="00482329">
      <w:pPr>
        <w:pStyle w:val="FootnoteText"/>
        <w:jc w:val="both"/>
        <w:rPr>
          <w:sz w:val="23"/>
          <w:szCs w:val="23"/>
          <w:lang w:val="en-US"/>
        </w:rPr>
      </w:pPr>
    </w:p>
    <w:p w:rsidR="008E5D18" w:rsidRPr="00482329" w:rsidRDefault="008E5D18" w:rsidP="00482329">
      <w:pPr>
        <w:ind w:firstLine="709"/>
        <w:jc w:val="both"/>
        <w:rPr>
          <w:sz w:val="23"/>
          <w:szCs w:val="23"/>
          <w:lang w:val="en-US"/>
        </w:rPr>
      </w:pPr>
      <w:r w:rsidRPr="00482329">
        <w:rPr>
          <w:sz w:val="23"/>
          <w:szCs w:val="23"/>
          <w:lang w:val="en-US"/>
        </w:rPr>
        <w:t>P</w:t>
      </w:r>
      <w:r w:rsidRPr="00482329">
        <w:rPr>
          <w:sz w:val="23"/>
          <w:szCs w:val="23"/>
        </w:rPr>
        <w:t xml:space="preserve">enyebaran informasi penerapan e-KTP pada masyarakat Kelurahan Makroman RT.04, bisa dikatakan telah berjalan cukup baik. Petugas telah mengundang ketua RT se-Kecamatan, akan tetapi petugas hanya melakukan penyebaran informasi kepada ketua RT saja. Kemudian ketua RT yang melakukan penyebaran informasi kepada masyarakat. Penyebaran informasi dapat dikatakan telah merata kepada seluruh masyarakat RT.04 dan tanggapan dari masyarakat, mereka sangat antusias ingin melakukan perekaman data. Namun alangkah baiknya jika penyebaran informasi itu dilakukan oleh petugas Kecamatan Sambutan supaya masyarakat mendapatkan informasi secara jelas, terperinci dan mudah dipahami oleh masyarakat dalam prosedur pengambilan perekaman data e-KTP. </w:t>
      </w:r>
    </w:p>
    <w:p w:rsidR="008E5D18" w:rsidRPr="00482329" w:rsidRDefault="008E5D18" w:rsidP="00482329">
      <w:pPr>
        <w:jc w:val="both"/>
        <w:rPr>
          <w:sz w:val="23"/>
          <w:szCs w:val="23"/>
          <w:lang w:val="en-US"/>
        </w:rPr>
      </w:pPr>
    </w:p>
    <w:p w:rsidR="008E5D18" w:rsidRPr="003302F0" w:rsidRDefault="008E5D18" w:rsidP="00482329">
      <w:pPr>
        <w:jc w:val="both"/>
        <w:rPr>
          <w:b/>
          <w:i/>
          <w:sz w:val="23"/>
          <w:szCs w:val="23"/>
          <w:lang w:val="en-US"/>
        </w:rPr>
      </w:pPr>
      <w:r w:rsidRPr="003302F0">
        <w:rPr>
          <w:b/>
          <w:i/>
          <w:sz w:val="23"/>
          <w:szCs w:val="23"/>
        </w:rPr>
        <w:t>Media yang digunakan dalam sosialisasi penerapan e-KTP</w:t>
      </w:r>
    </w:p>
    <w:p w:rsidR="008E5D18" w:rsidRPr="00482329" w:rsidRDefault="008E5D18" w:rsidP="00482329">
      <w:pPr>
        <w:ind w:firstLine="709"/>
        <w:contextualSpacing/>
        <w:jc w:val="both"/>
        <w:rPr>
          <w:sz w:val="23"/>
          <w:szCs w:val="23"/>
          <w:lang w:val="en-US"/>
        </w:rPr>
      </w:pPr>
      <w:r w:rsidRPr="00482329">
        <w:rPr>
          <w:sz w:val="23"/>
          <w:szCs w:val="23"/>
          <w:lang w:val="en-US"/>
        </w:rPr>
        <w:t>P</w:t>
      </w:r>
      <w:r w:rsidRPr="00482329">
        <w:rPr>
          <w:sz w:val="23"/>
          <w:szCs w:val="23"/>
        </w:rPr>
        <w:t>ara petugas telah melakukan sosialisasi dengan menggunakan media massa yaitu media elektronik (radio), maupun media cetak (surat kabar). Namun di kerenakan minimnya masyarakat Kelurahan Makroman untuk menjangkau media cetak, maka petugas pun mempunyai cara yaitu dengan memberikan himbauan</w:t>
      </w:r>
      <w:r w:rsidRPr="00482329">
        <w:rPr>
          <w:rFonts w:eastAsia="Calibri"/>
          <w:sz w:val="23"/>
          <w:szCs w:val="23"/>
        </w:rPr>
        <w:t xml:space="preserve"> pamplet, brosur, memasang baliho, spanduk maupun</w:t>
      </w:r>
      <w:r w:rsidRPr="00482329">
        <w:rPr>
          <w:sz w:val="23"/>
          <w:szCs w:val="23"/>
        </w:rPr>
        <w:t xml:space="preserve"> melalui mesjid-mesjid. Beberapa hari sebelum tanggal penerapan e-KTP, para petugas mengundang Lurah dan Ketua RT sekecamatan untuk berkumpul, dan petugas memberikan sosialisasi penerapan e-KTP. Kemudian Ketua RT yang menjadi media untuk menyampaikan informasi kepada masyarakat. </w:t>
      </w:r>
    </w:p>
    <w:p w:rsidR="008E5D18" w:rsidRPr="00482329" w:rsidRDefault="008E5D18" w:rsidP="00482329">
      <w:pPr>
        <w:ind w:firstLine="709"/>
        <w:contextualSpacing/>
        <w:jc w:val="both"/>
        <w:rPr>
          <w:sz w:val="23"/>
          <w:szCs w:val="23"/>
          <w:lang w:val="en-US"/>
        </w:rPr>
      </w:pPr>
      <w:r w:rsidRPr="00482329">
        <w:rPr>
          <w:sz w:val="23"/>
          <w:szCs w:val="23"/>
        </w:rPr>
        <w:t>Dalam hal ini Ketua RT berperan penting dalam menyampaikan dan menyebarkan informasi. Bisa dibilang ini merupakan salah satu cara yang efektif, dikarenakan tidak semua masyarakat Kelurahan Makroman dapat menjangkau media massa, baik media elektronik maupun media cetak sebab kondisi masyarakat Kelurahan Makroman rata-rata memiliki pekerjaan  sebagai Petani.</w:t>
      </w:r>
    </w:p>
    <w:p w:rsidR="008E5D18" w:rsidRDefault="008E5D18" w:rsidP="00482329">
      <w:pPr>
        <w:jc w:val="both"/>
        <w:rPr>
          <w:i/>
          <w:sz w:val="23"/>
          <w:szCs w:val="23"/>
          <w:lang w:val="en-US"/>
        </w:rPr>
      </w:pPr>
    </w:p>
    <w:p w:rsidR="006D72AD" w:rsidRDefault="006D72AD" w:rsidP="00482329">
      <w:pPr>
        <w:jc w:val="both"/>
        <w:rPr>
          <w:i/>
          <w:sz w:val="23"/>
          <w:szCs w:val="23"/>
          <w:lang w:val="en-US"/>
        </w:rPr>
      </w:pPr>
    </w:p>
    <w:p w:rsidR="006D72AD" w:rsidRDefault="006D72AD" w:rsidP="00482329">
      <w:pPr>
        <w:jc w:val="both"/>
        <w:rPr>
          <w:i/>
          <w:sz w:val="23"/>
          <w:szCs w:val="23"/>
          <w:lang w:val="en-US"/>
        </w:rPr>
      </w:pPr>
    </w:p>
    <w:p w:rsidR="003302F0" w:rsidRPr="00482329" w:rsidRDefault="003302F0" w:rsidP="00482329">
      <w:pPr>
        <w:jc w:val="both"/>
        <w:rPr>
          <w:i/>
          <w:sz w:val="23"/>
          <w:szCs w:val="23"/>
          <w:lang w:val="en-US"/>
        </w:rPr>
      </w:pPr>
      <w:bookmarkStart w:id="0" w:name="_GoBack"/>
      <w:bookmarkEnd w:id="0"/>
    </w:p>
    <w:p w:rsidR="008E5D18" w:rsidRPr="006D72AD" w:rsidRDefault="008E5D18" w:rsidP="00482329">
      <w:pPr>
        <w:jc w:val="both"/>
        <w:rPr>
          <w:b/>
          <w:i/>
          <w:sz w:val="23"/>
          <w:szCs w:val="23"/>
          <w:lang w:val="en-US"/>
        </w:rPr>
      </w:pPr>
      <w:r w:rsidRPr="006D72AD">
        <w:rPr>
          <w:b/>
          <w:i/>
          <w:sz w:val="23"/>
          <w:szCs w:val="23"/>
        </w:rPr>
        <w:lastRenderedPageBreak/>
        <w:t xml:space="preserve">Faktor pendukung </w:t>
      </w:r>
    </w:p>
    <w:p w:rsidR="008E5D18" w:rsidRPr="00482329" w:rsidRDefault="008E5D18" w:rsidP="00482329">
      <w:pPr>
        <w:ind w:firstLine="709"/>
        <w:contextualSpacing/>
        <w:jc w:val="both"/>
        <w:rPr>
          <w:sz w:val="23"/>
          <w:szCs w:val="23"/>
          <w:lang w:val="en-US"/>
        </w:rPr>
      </w:pPr>
      <w:r w:rsidRPr="00482329">
        <w:rPr>
          <w:rFonts w:eastAsia="Calibri"/>
          <w:sz w:val="23"/>
          <w:szCs w:val="23"/>
        </w:rPr>
        <w:t>mengenai faktor-faktor yang menjadi pendukung</w:t>
      </w:r>
      <w:r w:rsidRPr="00482329">
        <w:rPr>
          <w:sz w:val="23"/>
          <w:szCs w:val="23"/>
        </w:rPr>
        <w:t xml:space="preserve"> dalam sosialisasi penerapan e-KTP. Pertama tersedianya alat perekaman data e-KTP, dengan adanya alat ini jadi lebih mudah utuk melakukan perekaman data, dari scan 10 sidik jari dan juga scan retina mata. Kemudian juga partisipasi ketua RT pun sangat menjadi faktor pendukung, karena ketua RT yang menyebarkan informasi kepada masyarakat. Ini sangat efektif mencapai 80%-90% informasi dapat tersebar kemasyarakat. Jadi bisa dikatakan petugas Kecamatan Sambutan serta Lurah dan juga ketua RT telah menjalankan program sosialisasi penerapan e-KTP ini dengan maksimal dan tepat waktu. Karena dari 31.000 masyarakat sekitar 80-90% masyarakat telah mendapatkan informasi sosialisasi penerapan e-KTP.</w:t>
      </w:r>
    </w:p>
    <w:p w:rsidR="008E5D18" w:rsidRPr="00482329" w:rsidRDefault="008E5D18" w:rsidP="00482329">
      <w:pPr>
        <w:contextualSpacing/>
        <w:jc w:val="both"/>
        <w:rPr>
          <w:i/>
          <w:sz w:val="23"/>
          <w:szCs w:val="23"/>
          <w:lang w:val="en-US"/>
        </w:rPr>
      </w:pPr>
    </w:p>
    <w:p w:rsidR="008E5D18" w:rsidRPr="00482329" w:rsidRDefault="008E5D18" w:rsidP="00482329">
      <w:pPr>
        <w:contextualSpacing/>
        <w:jc w:val="both"/>
        <w:rPr>
          <w:i/>
          <w:sz w:val="23"/>
          <w:szCs w:val="23"/>
          <w:lang w:val="en-US"/>
        </w:rPr>
      </w:pPr>
      <w:r w:rsidRPr="00482329">
        <w:rPr>
          <w:i/>
          <w:sz w:val="23"/>
          <w:szCs w:val="23"/>
        </w:rPr>
        <w:t>Faktor penghambat</w:t>
      </w:r>
    </w:p>
    <w:p w:rsidR="008E5D18" w:rsidRPr="00482329" w:rsidRDefault="008E5D18" w:rsidP="00482329">
      <w:pPr>
        <w:pStyle w:val="NormalWeb"/>
        <w:spacing w:before="0" w:beforeAutospacing="0" w:after="0" w:afterAutospacing="0"/>
        <w:ind w:firstLine="709"/>
        <w:contextualSpacing/>
        <w:jc w:val="both"/>
        <w:rPr>
          <w:sz w:val="23"/>
          <w:szCs w:val="23"/>
        </w:rPr>
      </w:pPr>
      <w:proofErr w:type="spellStart"/>
      <w:proofErr w:type="gramStart"/>
      <w:r w:rsidRPr="00482329">
        <w:rPr>
          <w:sz w:val="23"/>
          <w:szCs w:val="23"/>
        </w:rPr>
        <w:t>faktor</w:t>
      </w:r>
      <w:proofErr w:type="spellEnd"/>
      <w:proofErr w:type="gramEnd"/>
      <w:r w:rsidRPr="00482329">
        <w:rPr>
          <w:sz w:val="23"/>
          <w:szCs w:val="23"/>
        </w:rPr>
        <w:t xml:space="preserve"> </w:t>
      </w:r>
      <w:proofErr w:type="spellStart"/>
      <w:r w:rsidRPr="00482329">
        <w:rPr>
          <w:sz w:val="23"/>
          <w:szCs w:val="23"/>
        </w:rPr>
        <w:t>pengahambat</w:t>
      </w:r>
      <w:proofErr w:type="spellEnd"/>
      <w:r w:rsidRPr="00482329">
        <w:rPr>
          <w:sz w:val="23"/>
          <w:szCs w:val="23"/>
        </w:rPr>
        <w:t xml:space="preserve"> </w:t>
      </w:r>
      <w:proofErr w:type="spellStart"/>
      <w:r w:rsidRPr="00482329">
        <w:rPr>
          <w:sz w:val="23"/>
          <w:szCs w:val="23"/>
        </w:rPr>
        <w:t>dalam</w:t>
      </w:r>
      <w:proofErr w:type="spellEnd"/>
      <w:r w:rsidRPr="00482329">
        <w:rPr>
          <w:sz w:val="23"/>
          <w:szCs w:val="23"/>
        </w:rPr>
        <w:t xml:space="preserve"> </w:t>
      </w:r>
      <w:proofErr w:type="spellStart"/>
      <w:r w:rsidRPr="00482329">
        <w:rPr>
          <w:sz w:val="23"/>
          <w:szCs w:val="23"/>
        </w:rPr>
        <w:t>sosialisasi</w:t>
      </w:r>
      <w:proofErr w:type="spellEnd"/>
      <w:r w:rsidRPr="00482329">
        <w:rPr>
          <w:sz w:val="23"/>
          <w:szCs w:val="23"/>
        </w:rPr>
        <w:t xml:space="preserve"> </w:t>
      </w:r>
      <w:proofErr w:type="spellStart"/>
      <w:r w:rsidRPr="00482329">
        <w:rPr>
          <w:sz w:val="23"/>
          <w:szCs w:val="23"/>
        </w:rPr>
        <w:t>penerapan</w:t>
      </w:r>
      <w:proofErr w:type="spellEnd"/>
      <w:r w:rsidRPr="00482329">
        <w:rPr>
          <w:sz w:val="23"/>
          <w:szCs w:val="23"/>
        </w:rPr>
        <w:t xml:space="preserve"> e-KTP </w:t>
      </w:r>
      <w:proofErr w:type="spellStart"/>
      <w:r w:rsidRPr="00482329">
        <w:rPr>
          <w:sz w:val="23"/>
          <w:szCs w:val="23"/>
        </w:rPr>
        <w:t>yaitu</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yang </w:t>
      </w:r>
      <w:proofErr w:type="spellStart"/>
      <w:r w:rsidRPr="00482329">
        <w:rPr>
          <w:sz w:val="23"/>
          <w:szCs w:val="23"/>
        </w:rPr>
        <w:t>bekerja</w:t>
      </w:r>
      <w:proofErr w:type="spellEnd"/>
      <w:r w:rsidRPr="00482329">
        <w:rPr>
          <w:sz w:val="23"/>
          <w:szCs w:val="23"/>
        </w:rPr>
        <w:t xml:space="preserve"> di </w:t>
      </w:r>
      <w:proofErr w:type="spellStart"/>
      <w:r w:rsidRPr="00482329">
        <w:rPr>
          <w:sz w:val="23"/>
          <w:szCs w:val="23"/>
        </w:rPr>
        <w:t>luar</w:t>
      </w:r>
      <w:proofErr w:type="spellEnd"/>
      <w:r w:rsidRPr="00482329">
        <w:rPr>
          <w:sz w:val="23"/>
          <w:szCs w:val="23"/>
        </w:rPr>
        <w:t xml:space="preserve"> </w:t>
      </w:r>
      <w:proofErr w:type="spellStart"/>
      <w:r w:rsidRPr="00482329">
        <w:rPr>
          <w:sz w:val="23"/>
          <w:szCs w:val="23"/>
        </w:rPr>
        <w:t>daerah</w:t>
      </w:r>
      <w:proofErr w:type="spellEnd"/>
      <w:r w:rsidRPr="00482329">
        <w:rPr>
          <w:sz w:val="23"/>
          <w:szCs w:val="23"/>
        </w:rPr>
        <w:t xml:space="preserve">, </w:t>
      </w:r>
      <w:proofErr w:type="spellStart"/>
      <w:r w:rsidRPr="00482329">
        <w:rPr>
          <w:sz w:val="23"/>
          <w:szCs w:val="23"/>
        </w:rPr>
        <w:t>juga</w:t>
      </w:r>
      <w:proofErr w:type="spellEnd"/>
      <w:r w:rsidRPr="00482329">
        <w:rPr>
          <w:sz w:val="23"/>
          <w:szCs w:val="23"/>
        </w:rPr>
        <w:t xml:space="preserve"> yang </w:t>
      </w:r>
      <w:proofErr w:type="spellStart"/>
      <w:r w:rsidRPr="00482329">
        <w:rPr>
          <w:sz w:val="23"/>
          <w:szCs w:val="23"/>
        </w:rPr>
        <w:t>sedang</w:t>
      </w:r>
      <w:proofErr w:type="spellEnd"/>
      <w:r w:rsidRPr="00482329">
        <w:rPr>
          <w:sz w:val="23"/>
          <w:szCs w:val="23"/>
        </w:rPr>
        <w:t xml:space="preserve"> </w:t>
      </w:r>
      <w:proofErr w:type="spellStart"/>
      <w:r w:rsidRPr="00482329">
        <w:rPr>
          <w:sz w:val="23"/>
          <w:szCs w:val="23"/>
        </w:rPr>
        <w:t>melaksanakan</w:t>
      </w:r>
      <w:proofErr w:type="spellEnd"/>
      <w:r w:rsidRPr="00482329">
        <w:rPr>
          <w:sz w:val="23"/>
          <w:szCs w:val="23"/>
        </w:rPr>
        <w:t xml:space="preserve"> </w:t>
      </w:r>
      <w:proofErr w:type="spellStart"/>
      <w:r w:rsidRPr="00482329">
        <w:rPr>
          <w:sz w:val="23"/>
          <w:szCs w:val="23"/>
        </w:rPr>
        <w:t>pendidikan</w:t>
      </w:r>
      <w:proofErr w:type="spellEnd"/>
      <w:r w:rsidRPr="00482329">
        <w:rPr>
          <w:sz w:val="23"/>
          <w:szCs w:val="23"/>
        </w:rPr>
        <w:t xml:space="preserve"> di </w:t>
      </w:r>
      <w:proofErr w:type="spellStart"/>
      <w:r w:rsidRPr="00482329">
        <w:rPr>
          <w:sz w:val="23"/>
          <w:szCs w:val="23"/>
        </w:rPr>
        <w:t>luar</w:t>
      </w:r>
      <w:proofErr w:type="spellEnd"/>
      <w:r w:rsidRPr="00482329">
        <w:rPr>
          <w:sz w:val="23"/>
          <w:szCs w:val="23"/>
        </w:rPr>
        <w:t xml:space="preserve"> </w:t>
      </w:r>
      <w:proofErr w:type="spellStart"/>
      <w:r w:rsidRPr="00482329">
        <w:rPr>
          <w:sz w:val="23"/>
          <w:szCs w:val="23"/>
        </w:rPr>
        <w:t>daerah</w:t>
      </w:r>
      <w:proofErr w:type="spellEnd"/>
      <w:r w:rsidRPr="00482329">
        <w:rPr>
          <w:sz w:val="23"/>
          <w:szCs w:val="23"/>
        </w:rPr>
        <w:t xml:space="preserve">. </w:t>
      </w:r>
      <w:proofErr w:type="spellStart"/>
      <w:proofErr w:type="gramStart"/>
      <w:r w:rsidRPr="00482329">
        <w:rPr>
          <w:sz w:val="23"/>
          <w:szCs w:val="23"/>
        </w:rPr>
        <w:t>Kemudian</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yang </w:t>
      </w:r>
      <w:proofErr w:type="spellStart"/>
      <w:r w:rsidRPr="00482329">
        <w:rPr>
          <w:sz w:val="23"/>
          <w:szCs w:val="23"/>
        </w:rPr>
        <w:t>bekerja</w:t>
      </w:r>
      <w:proofErr w:type="spellEnd"/>
      <w:r w:rsidRPr="00482329">
        <w:rPr>
          <w:sz w:val="23"/>
          <w:szCs w:val="23"/>
        </w:rPr>
        <w:t xml:space="preserve"> </w:t>
      </w:r>
      <w:proofErr w:type="spellStart"/>
      <w:r w:rsidRPr="00482329">
        <w:rPr>
          <w:sz w:val="23"/>
          <w:szCs w:val="23"/>
        </w:rPr>
        <w:t>sebagai</w:t>
      </w:r>
      <w:proofErr w:type="spellEnd"/>
      <w:r w:rsidRPr="00482329">
        <w:rPr>
          <w:sz w:val="23"/>
          <w:szCs w:val="23"/>
        </w:rPr>
        <w:t xml:space="preserve"> </w:t>
      </w:r>
      <w:proofErr w:type="spellStart"/>
      <w:r w:rsidRPr="00482329">
        <w:rPr>
          <w:sz w:val="23"/>
          <w:szCs w:val="23"/>
        </w:rPr>
        <w:t>karyawan</w:t>
      </w:r>
      <w:proofErr w:type="spellEnd"/>
      <w:r w:rsidRPr="00482329">
        <w:rPr>
          <w:sz w:val="23"/>
          <w:szCs w:val="23"/>
        </w:rPr>
        <w:t xml:space="preserve"> </w:t>
      </w:r>
      <w:proofErr w:type="spellStart"/>
      <w:r w:rsidRPr="00482329">
        <w:rPr>
          <w:sz w:val="23"/>
          <w:szCs w:val="23"/>
        </w:rPr>
        <w:t>swasta</w:t>
      </w:r>
      <w:proofErr w:type="spellEnd"/>
      <w:r w:rsidRPr="00482329">
        <w:rPr>
          <w:sz w:val="23"/>
          <w:szCs w:val="23"/>
        </w:rPr>
        <w:t xml:space="preserve">, yang </w:t>
      </w:r>
      <w:proofErr w:type="spellStart"/>
      <w:r w:rsidRPr="00482329">
        <w:rPr>
          <w:sz w:val="23"/>
          <w:szCs w:val="23"/>
        </w:rPr>
        <w:t>tidak</w:t>
      </w:r>
      <w:proofErr w:type="spellEnd"/>
      <w:r w:rsidRPr="00482329">
        <w:rPr>
          <w:sz w:val="23"/>
          <w:szCs w:val="23"/>
        </w:rPr>
        <w:t xml:space="preserve"> </w:t>
      </w:r>
      <w:proofErr w:type="spellStart"/>
      <w:r w:rsidRPr="00482329">
        <w:rPr>
          <w:sz w:val="23"/>
          <w:szCs w:val="23"/>
        </w:rPr>
        <w:t>bisa</w:t>
      </w:r>
      <w:proofErr w:type="spellEnd"/>
      <w:r w:rsidRPr="00482329">
        <w:rPr>
          <w:sz w:val="23"/>
          <w:szCs w:val="23"/>
        </w:rPr>
        <w:t xml:space="preserve"> </w:t>
      </w:r>
      <w:proofErr w:type="spellStart"/>
      <w:r w:rsidRPr="00482329">
        <w:rPr>
          <w:sz w:val="23"/>
          <w:szCs w:val="23"/>
        </w:rPr>
        <w:t>meninggalkan</w:t>
      </w:r>
      <w:proofErr w:type="spellEnd"/>
      <w:r w:rsidRPr="00482329">
        <w:rPr>
          <w:sz w:val="23"/>
          <w:szCs w:val="23"/>
        </w:rPr>
        <w:t xml:space="preserve"> </w:t>
      </w:r>
      <w:proofErr w:type="spellStart"/>
      <w:r w:rsidRPr="00482329">
        <w:rPr>
          <w:sz w:val="23"/>
          <w:szCs w:val="23"/>
        </w:rPr>
        <w:t>pekerjaan</w:t>
      </w:r>
      <w:proofErr w:type="spellEnd"/>
      <w:r w:rsidRPr="00482329">
        <w:rPr>
          <w:sz w:val="23"/>
          <w:szCs w:val="23"/>
        </w:rPr>
        <w:t>.</w:t>
      </w:r>
      <w:proofErr w:type="gramEnd"/>
      <w:r w:rsidRPr="00482329">
        <w:rPr>
          <w:sz w:val="23"/>
          <w:szCs w:val="23"/>
        </w:rPr>
        <w:t xml:space="preserve"> </w:t>
      </w:r>
      <w:proofErr w:type="gramStart"/>
      <w:r w:rsidRPr="00482329">
        <w:rPr>
          <w:sz w:val="23"/>
          <w:szCs w:val="23"/>
        </w:rPr>
        <w:t xml:space="preserve">Ada </w:t>
      </w:r>
      <w:proofErr w:type="spellStart"/>
      <w:r w:rsidRPr="00482329">
        <w:rPr>
          <w:sz w:val="23"/>
          <w:szCs w:val="23"/>
        </w:rPr>
        <w:t>juga</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yang </w:t>
      </w:r>
      <w:proofErr w:type="spellStart"/>
      <w:r w:rsidRPr="00482329">
        <w:rPr>
          <w:sz w:val="23"/>
          <w:szCs w:val="23"/>
        </w:rPr>
        <w:t>memiliki</w:t>
      </w:r>
      <w:proofErr w:type="spellEnd"/>
      <w:r w:rsidRPr="00482329">
        <w:rPr>
          <w:sz w:val="23"/>
          <w:szCs w:val="23"/>
        </w:rPr>
        <w:t xml:space="preserve"> KTP </w:t>
      </w:r>
      <w:proofErr w:type="spellStart"/>
      <w:r w:rsidRPr="00482329">
        <w:rPr>
          <w:sz w:val="23"/>
          <w:szCs w:val="23"/>
        </w:rPr>
        <w:t>ganda</w:t>
      </w:r>
      <w:proofErr w:type="spellEnd"/>
      <w:r w:rsidRPr="00482329">
        <w:rPr>
          <w:sz w:val="23"/>
          <w:szCs w:val="23"/>
        </w:rPr>
        <w:t xml:space="preserve">, </w:t>
      </w:r>
      <w:proofErr w:type="spellStart"/>
      <w:r w:rsidRPr="00482329">
        <w:rPr>
          <w:sz w:val="23"/>
          <w:szCs w:val="23"/>
        </w:rPr>
        <w:t>ini</w:t>
      </w:r>
      <w:proofErr w:type="spellEnd"/>
      <w:r w:rsidRPr="00482329">
        <w:rPr>
          <w:sz w:val="23"/>
          <w:szCs w:val="23"/>
        </w:rPr>
        <w:t xml:space="preserve"> </w:t>
      </w:r>
      <w:proofErr w:type="spellStart"/>
      <w:r w:rsidRPr="00482329">
        <w:rPr>
          <w:sz w:val="23"/>
          <w:szCs w:val="23"/>
        </w:rPr>
        <w:t>merupakan</w:t>
      </w:r>
      <w:proofErr w:type="spellEnd"/>
      <w:r w:rsidRPr="00482329">
        <w:rPr>
          <w:sz w:val="23"/>
          <w:szCs w:val="23"/>
        </w:rPr>
        <w:t xml:space="preserve"> </w:t>
      </w:r>
      <w:proofErr w:type="spellStart"/>
      <w:r w:rsidRPr="00482329">
        <w:rPr>
          <w:sz w:val="23"/>
          <w:szCs w:val="23"/>
        </w:rPr>
        <w:t>hal</w:t>
      </w:r>
      <w:proofErr w:type="spellEnd"/>
      <w:r w:rsidRPr="00482329">
        <w:rPr>
          <w:sz w:val="23"/>
          <w:szCs w:val="23"/>
        </w:rPr>
        <w:t xml:space="preserve"> yang </w:t>
      </w:r>
      <w:proofErr w:type="spellStart"/>
      <w:r w:rsidRPr="00482329">
        <w:rPr>
          <w:sz w:val="23"/>
          <w:szCs w:val="23"/>
        </w:rPr>
        <w:t>sulit</w:t>
      </w:r>
      <w:proofErr w:type="spellEnd"/>
      <w:r w:rsidRPr="00482329">
        <w:rPr>
          <w:sz w:val="23"/>
          <w:szCs w:val="23"/>
        </w:rPr>
        <w:t xml:space="preserve"> </w:t>
      </w:r>
      <w:proofErr w:type="spellStart"/>
      <w:r w:rsidRPr="00482329">
        <w:rPr>
          <w:sz w:val="23"/>
          <w:szCs w:val="23"/>
        </w:rPr>
        <w:t>karena</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w:t>
      </w:r>
      <w:proofErr w:type="spellStart"/>
      <w:r w:rsidRPr="00482329">
        <w:rPr>
          <w:sz w:val="23"/>
          <w:szCs w:val="23"/>
        </w:rPr>
        <w:t>telah</w:t>
      </w:r>
      <w:proofErr w:type="spellEnd"/>
      <w:r w:rsidRPr="00482329">
        <w:rPr>
          <w:sz w:val="23"/>
          <w:szCs w:val="23"/>
        </w:rPr>
        <w:t xml:space="preserve"> </w:t>
      </w:r>
      <w:proofErr w:type="spellStart"/>
      <w:r w:rsidRPr="00482329">
        <w:rPr>
          <w:sz w:val="23"/>
          <w:szCs w:val="23"/>
        </w:rPr>
        <w:t>terbiasa</w:t>
      </w:r>
      <w:proofErr w:type="spellEnd"/>
      <w:r w:rsidRPr="00482329">
        <w:rPr>
          <w:sz w:val="23"/>
          <w:szCs w:val="23"/>
        </w:rPr>
        <w:t xml:space="preserve"> </w:t>
      </w:r>
      <w:proofErr w:type="spellStart"/>
      <w:r w:rsidRPr="00482329">
        <w:rPr>
          <w:sz w:val="23"/>
          <w:szCs w:val="23"/>
        </w:rPr>
        <w:t>membuat</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w:t>
      </w:r>
      <w:proofErr w:type="spellStart"/>
      <w:r w:rsidRPr="00482329">
        <w:rPr>
          <w:sz w:val="23"/>
          <w:szCs w:val="23"/>
        </w:rPr>
        <w:t>mempunyai</w:t>
      </w:r>
      <w:proofErr w:type="spellEnd"/>
      <w:r w:rsidRPr="00482329">
        <w:rPr>
          <w:sz w:val="23"/>
          <w:szCs w:val="23"/>
        </w:rPr>
        <w:t xml:space="preserve"> KTP </w:t>
      </w:r>
      <w:proofErr w:type="spellStart"/>
      <w:r w:rsidRPr="00482329">
        <w:rPr>
          <w:sz w:val="23"/>
          <w:szCs w:val="23"/>
        </w:rPr>
        <w:t>ganda</w:t>
      </w:r>
      <w:proofErr w:type="spellEnd"/>
      <w:r w:rsidRPr="00482329">
        <w:rPr>
          <w:sz w:val="23"/>
          <w:szCs w:val="23"/>
        </w:rPr>
        <w:t>.</w:t>
      </w:r>
      <w:proofErr w:type="gramEnd"/>
      <w:r w:rsidRPr="00482329">
        <w:rPr>
          <w:sz w:val="23"/>
          <w:szCs w:val="23"/>
        </w:rPr>
        <w:t xml:space="preserve"> </w:t>
      </w:r>
      <w:proofErr w:type="spellStart"/>
      <w:r w:rsidRPr="00482329">
        <w:rPr>
          <w:sz w:val="23"/>
          <w:szCs w:val="23"/>
        </w:rPr>
        <w:t>Jadi</w:t>
      </w:r>
      <w:proofErr w:type="spellEnd"/>
      <w:r w:rsidRPr="00482329">
        <w:rPr>
          <w:sz w:val="23"/>
          <w:szCs w:val="23"/>
        </w:rPr>
        <w:t xml:space="preserve"> </w:t>
      </w:r>
      <w:proofErr w:type="spellStart"/>
      <w:r w:rsidRPr="00482329">
        <w:rPr>
          <w:sz w:val="23"/>
          <w:szCs w:val="23"/>
        </w:rPr>
        <w:t>dengan</w:t>
      </w:r>
      <w:proofErr w:type="spellEnd"/>
      <w:r w:rsidRPr="00482329">
        <w:rPr>
          <w:sz w:val="23"/>
          <w:szCs w:val="23"/>
        </w:rPr>
        <w:t xml:space="preserve"> </w:t>
      </w:r>
      <w:proofErr w:type="spellStart"/>
      <w:r w:rsidRPr="00482329">
        <w:rPr>
          <w:sz w:val="23"/>
          <w:szCs w:val="23"/>
        </w:rPr>
        <w:t>adanya</w:t>
      </w:r>
      <w:proofErr w:type="spellEnd"/>
      <w:r w:rsidRPr="00482329">
        <w:rPr>
          <w:sz w:val="23"/>
          <w:szCs w:val="23"/>
        </w:rPr>
        <w:t xml:space="preserve"> </w:t>
      </w:r>
      <w:proofErr w:type="spellStart"/>
      <w:r w:rsidRPr="00482329">
        <w:rPr>
          <w:sz w:val="23"/>
          <w:szCs w:val="23"/>
        </w:rPr>
        <w:t>sosialisasi</w:t>
      </w:r>
      <w:proofErr w:type="spellEnd"/>
      <w:r w:rsidRPr="00482329">
        <w:rPr>
          <w:sz w:val="23"/>
          <w:szCs w:val="23"/>
        </w:rPr>
        <w:t xml:space="preserve"> </w:t>
      </w:r>
      <w:proofErr w:type="spellStart"/>
      <w:r w:rsidRPr="00482329">
        <w:rPr>
          <w:sz w:val="23"/>
          <w:szCs w:val="23"/>
        </w:rPr>
        <w:t>penerapan</w:t>
      </w:r>
      <w:proofErr w:type="spellEnd"/>
      <w:r w:rsidRPr="00482329">
        <w:rPr>
          <w:sz w:val="23"/>
          <w:szCs w:val="23"/>
        </w:rPr>
        <w:t xml:space="preserve"> e-KTP </w:t>
      </w:r>
      <w:proofErr w:type="spellStart"/>
      <w:r w:rsidRPr="00482329">
        <w:rPr>
          <w:sz w:val="23"/>
          <w:szCs w:val="23"/>
        </w:rPr>
        <w:t>diharapkan</w:t>
      </w:r>
      <w:proofErr w:type="spellEnd"/>
      <w:r w:rsidRPr="00482329">
        <w:rPr>
          <w:sz w:val="23"/>
          <w:szCs w:val="23"/>
        </w:rPr>
        <w:t xml:space="preserve"> </w:t>
      </w:r>
      <w:proofErr w:type="spellStart"/>
      <w:r w:rsidRPr="00482329">
        <w:rPr>
          <w:sz w:val="23"/>
          <w:szCs w:val="23"/>
        </w:rPr>
        <w:t>supaya</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w:t>
      </w:r>
      <w:proofErr w:type="spellStart"/>
      <w:r w:rsidRPr="00482329">
        <w:rPr>
          <w:sz w:val="23"/>
          <w:szCs w:val="23"/>
        </w:rPr>
        <w:t>sadar</w:t>
      </w:r>
      <w:proofErr w:type="spellEnd"/>
      <w:r w:rsidRPr="00482329">
        <w:rPr>
          <w:sz w:val="23"/>
          <w:szCs w:val="23"/>
        </w:rPr>
        <w:t xml:space="preserve"> </w:t>
      </w:r>
      <w:proofErr w:type="spellStart"/>
      <w:proofErr w:type="gramStart"/>
      <w:r w:rsidRPr="00482329">
        <w:rPr>
          <w:sz w:val="23"/>
          <w:szCs w:val="23"/>
        </w:rPr>
        <w:t>akan</w:t>
      </w:r>
      <w:proofErr w:type="spellEnd"/>
      <w:proofErr w:type="gramEnd"/>
      <w:r w:rsidRPr="00482329">
        <w:rPr>
          <w:sz w:val="23"/>
          <w:szCs w:val="23"/>
        </w:rPr>
        <w:t xml:space="preserve"> </w:t>
      </w:r>
      <w:proofErr w:type="spellStart"/>
      <w:r w:rsidRPr="00482329">
        <w:rPr>
          <w:sz w:val="23"/>
          <w:szCs w:val="23"/>
        </w:rPr>
        <w:t>pentingnya</w:t>
      </w:r>
      <w:proofErr w:type="spellEnd"/>
      <w:r w:rsidRPr="00482329">
        <w:rPr>
          <w:sz w:val="23"/>
          <w:szCs w:val="23"/>
        </w:rPr>
        <w:t xml:space="preserve"> program </w:t>
      </w:r>
      <w:proofErr w:type="spellStart"/>
      <w:r w:rsidRPr="00482329">
        <w:rPr>
          <w:sz w:val="23"/>
          <w:szCs w:val="23"/>
        </w:rPr>
        <w:t>ini</w:t>
      </w:r>
      <w:proofErr w:type="spellEnd"/>
      <w:r w:rsidRPr="00482329">
        <w:rPr>
          <w:sz w:val="23"/>
          <w:szCs w:val="23"/>
        </w:rPr>
        <w:t xml:space="preserve">. </w:t>
      </w:r>
      <w:proofErr w:type="spellStart"/>
      <w:proofErr w:type="gramStart"/>
      <w:r w:rsidRPr="00482329">
        <w:rPr>
          <w:sz w:val="23"/>
          <w:szCs w:val="23"/>
        </w:rPr>
        <w:t>Sehingga</w:t>
      </w:r>
      <w:proofErr w:type="spellEnd"/>
      <w:r w:rsidRPr="00482329">
        <w:rPr>
          <w:sz w:val="23"/>
          <w:szCs w:val="23"/>
        </w:rPr>
        <w:t xml:space="preserve"> </w:t>
      </w:r>
      <w:proofErr w:type="spellStart"/>
      <w:r w:rsidRPr="00482329">
        <w:rPr>
          <w:sz w:val="23"/>
          <w:szCs w:val="23"/>
        </w:rPr>
        <w:t>nantinya</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w:t>
      </w:r>
      <w:proofErr w:type="spellStart"/>
      <w:r w:rsidRPr="00482329">
        <w:rPr>
          <w:sz w:val="23"/>
          <w:szCs w:val="23"/>
        </w:rPr>
        <w:t>hanya</w:t>
      </w:r>
      <w:proofErr w:type="spellEnd"/>
      <w:r w:rsidRPr="00482329">
        <w:rPr>
          <w:sz w:val="23"/>
          <w:szCs w:val="23"/>
        </w:rPr>
        <w:t xml:space="preserve"> </w:t>
      </w:r>
      <w:proofErr w:type="spellStart"/>
      <w:r w:rsidRPr="00482329">
        <w:rPr>
          <w:sz w:val="23"/>
          <w:szCs w:val="23"/>
        </w:rPr>
        <w:t>memiliki</w:t>
      </w:r>
      <w:proofErr w:type="spellEnd"/>
      <w:r w:rsidRPr="00482329">
        <w:rPr>
          <w:sz w:val="23"/>
          <w:szCs w:val="23"/>
        </w:rPr>
        <w:t xml:space="preserve"> </w:t>
      </w:r>
      <w:proofErr w:type="spellStart"/>
      <w:r w:rsidRPr="00482329">
        <w:rPr>
          <w:sz w:val="23"/>
          <w:szCs w:val="23"/>
        </w:rPr>
        <w:t>satu</w:t>
      </w:r>
      <w:proofErr w:type="spellEnd"/>
      <w:r w:rsidRPr="00482329">
        <w:rPr>
          <w:sz w:val="23"/>
          <w:szCs w:val="23"/>
        </w:rPr>
        <w:t xml:space="preserve"> KTP yang </w:t>
      </w:r>
      <w:proofErr w:type="spellStart"/>
      <w:r w:rsidRPr="00482329">
        <w:rPr>
          <w:sz w:val="23"/>
          <w:szCs w:val="23"/>
        </w:rPr>
        <w:t>dapat</w:t>
      </w:r>
      <w:proofErr w:type="spellEnd"/>
      <w:r w:rsidRPr="00482329">
        <w:rPr>
          <w:sz w:val="23"/>
          <w:szCs w:val="23"/>
        </w:rPr>
        <w:t xml:space="preserve"> </w:t>
      </w:r>
      <w:proofErr w:type="spellStart"/>
      <w:r w:rsidRPr="00482329">
        <w:rPr>
          <w:sz w:val="23"/>
          <w:szCs w:val="23"/>
        </w:rPr>
        <w:t>digunakan</w:t>
      </w:r>
      <w:proofErr w:type="spellEnd"/>
      <w:r w:rsidRPr="00482329">
        <w:rPr>
          <w:sz w:val="23"/>
          <w:szCs w:val="23"/>
        </w:rPr>
        <w:t xml:space="preserve"> </w:t>
      </w:r>
      <w:proofErr w:type="spellStart"/>
      <w:r w:rsidRPr="00482329">
        <w:rPr>
          <w:sz w:val="23"/>
          <w:szCs w:val="23"/>
        </w:rPr>
        <w:t>seumur</w:t>
      </w:r>
      <w:proofErr w:type="spellEnd"/>
      <w:r w:rsidRPr="00482329">
        <w:rPr>
          <w:sz w:val="23"/>
          <w:szCs w:val="23"/>
        </w:rPr>
        <w:t xml:space="preserve"> </w:t>
      </w:r>
      <w:proofErr w:type="spellStart"/>
      <w:r w:rsidRPr="00482329">
        <w:rPr>
          <w:sz w:val="23"/>
          <w:szCs w:val="23"/>
        </w:rPr>
        <w:t>hidup</w:t>
      </w:r>
      <w:proofErr w:type="spellEnd"/>
      <w:r w:rsidRPr="00482329">
        <w:rPr>
          <w:sz w:val="23"/>
          <w:szCs w:val="23"/>
        </w:rPr>
        <w:t xml:space="preserve">, yang </w:t>
      </w:r>
      <w:proofErr w:type="spellStart"/>
      <w:r w:rsidRPr="00482329">
        <w:rPr>
          <w:sz w:val="23"/>
          <w:szCs w:val="23"/>
        </w:rPr>
        <w:t>bertujuan</w:t>
      </w:r>
      <w:proofErr w:type="spellEnd"/>
      <w:r w:rsidRPr="00482329">
        <w:rPr>
          <w:sz w:val="23"/>
          <w:szCs w:val="23"/>
        </w:rPr>
        <w:t xml:space="preserve"> agar </w:t>
      </w:r>
      <w:proofErr w:type="spellStart"/>
      <w:r w:rsidRPr="00482329">
        <w:rPr>
          <w:sz w:val="23"/>
          <w:szCs w:val="23"/>
        </w:rPr>
        <w:t>tidak</w:t>
      </w:r>
      <w:proofErr w:type="spellEnd"/>
      <w:r w:rsidRPr="00482329">
        <w:rPr>
          <w:sz w:val="23"/>
          <w:szCs w:val="23"/>
        </w:rPr>
        <w:t xml:space="preserve"> </w:t>
      </w:r>
      <w:proofErr w:type="spellStart"/>
      <w:r w:rsidRPr="00482329">
        <w:rPr>
          <w:sz w:val="23"/>
          <w:szCs w:val="23"/>
        </w:rPr>
        <w:t>adanya</w:t>
      </w:r>
      <w:proofErr w:type="spellEnd"/>
      <w:r w:rsidRPr="00482329">
        <w:rPr>
          <w:sz w:val="23"/>
          <w:szCs w:val="23"/>
        </w:rPr>
        <w:t xml:space="preserve"> </w:t>
      </w:r>
      <w:proofErr w:type="spellStart"/>
      <w:r w:rsidRPr="00482329">
        <w:rPr>
          <w:sz w:val="23"/>
          <w:szCs w:val="23"/>
        </w:rPr>
        <w:t>lagi</w:t>
      </w:r>
      <w:proofErr w:type="spellEnd"/>
      <w:r w:rsidRPr="00482329">
        <w:rPr>
          <w:sz w:val="23"/>
          <w:szCs w:val="23"/>
        </w:rPr>
        <w:t xml:space="preserve"> </w:t>
      </w:r>
      <w:proofErr w:type="spellStart"/>
      <w:r w:rsidRPr="00482329">
        <w:rPr>
          <w:sz w:val="23"/>
          <w:szCs w:val="23"/>
        </w:rPr>
        <w:t>masyarakat</w:t>
      </w:r>
      <w:proofErr w:type="spellEnd"/>
      <w:r w:rsidRPr="00482329">
        <w:rPr>
          <w:sz w:val="23"/>
          <w:szCs w:val="23"/>
        </w:rPr>
        <w:t xml:space="preserve"> yang </w:t>
      </w:r>
      <w:proofErr w:type="spellStart"/>
      <w:r w:rsidRPr="00482329">
        <w:rPr>
          <w:sz w:val="23"/>
          <w:szCs w:val="23"/>
        </w:rPr>
        <w:t>memiliki</w:t>
      </w:r>
      <w:proofErr w:type="spellEnd"/>
      <w:r w:rsidRPr="00482329">
        <w:rPr>
          <w:sz w:val="23"/>
          <w:szCs w:val="23"/>
        </w:rPr>
        <w:t xml:space="preserve"> KTP </w:t>
      </w:r>
      <w:proofErr w:type="spellStart"/>
      <w:r w:rsidRPr="00482329">
        <w:rPr>
          <w:sz w:val="23"/>
          <w:szCs w:val="23"/>
        </w:rPr>
        <w:t>ganda</w:t>
      </w:r>
      <w:proofErr w:type="spellEnd"/>
      <w:r w:rsidRPr="00482329">
        <w:rPr>
          <w:sz w:val="23"/>
          <w:szCs w:val="23"/>
        </w:rPr>
        <w:t>.</w:t>
      </w:r>
      <w:proofErr w:type="gramEnd"/>
      <w:r w:rsidRPr="00482329">
        <w:rPr>
          <w:sz w:val="23"/>
          <w:szCs w:val="23"/>
        </w:rPr>
        <w:t xml:space="preserve"> </w:t>
      </w:r>
      <w:proofErr w:type="spellStart"/>
      <w:r w:rsidRPr="00482329">
        <w:rPr>
          <w:sz w:val="23"/>
          <w:szCs w:val="23"/>
        </w:rPr>
        <w:t>Karena</w:t>
      </w:r>
      <w:proofErr w:type="spellEnd"/>
      <w:r w:rsidRPr="00482329">
        <w:rPr>
          <w:sz w:val="23"/>
          <w:szCs w:val="23"/>
        </w:rPr>
        <w:t xml:space="preserve"> di </w:t>
      </w:r>
      <w:proofErr w:type="spellStart"/>
      <w:r w:rsidRPr="00482329">
        <w:rPr>
          <w:sz w:val="23"/>
          <w:szCs w:val="23"/>
        </w:rPr>
        <w:t>dalam</w:t>
      </w:r>
      <w:proofErr w:type="spellEnd"/>
      <w:r w:rsidRPr="00482329">
        <w:rPr>
          <w:sz w:val="23"/>
          <w:szCs w:val="23"/>
        </w:rPr>
        <w:t xml:space="preserve"> e-KTP </w:t>
      </w:r>
      <w:proofErr w:type="spellStart"/>
      <w:r w:rsidRPr="00482329">
        <w:rPr>
          <w:sz w:val="23"/>
          <w:szCs w:val="23"/>
        </w:rPr>
        <w:t>tersebut</w:t>
      </w:r>
      <w:proofErr w:type="spellEnd"/>
      <w:r w:rsidRPr="00482329">
        <w:rPr>
          <w:sz w:val="23"/>
          <w:szCs w:val="23"/>
        </w:rPr>
        <w:t xml:space="preserve"> </w:t>
      </w:r>
      <w:proofErr w:type="spellStart"/>
      <w:r w:rsidRPr="00482329">
        <w:rPr>
          <w:sz w:val="23"/>
          <w:szCs w:val="23"/>
        </w:rPr>
        <w:t>terdapat</w:t>
      </w:r>
      <w:proofErr w:type="spellEnd"/>
      <w:r w:rsidRPr="00482329">
        <w:rPr>
          <w:sz w:val="23"/>
          <w:szCs w:val="23"/>
        </w:rPr>
        <w:t xml:space="preserve"> chip </w:t>
      </w:r>
      <w:proofErr w:type="spellStart"/>
      <w:r w:rsidRPr="00482329">
        <w:rPr>
          <w:sz w:val="23"/>
          <w:szCs w:val="23"/>
        </w:rPr>
        <w:t>berisi</w:t>
      </w:r>
      <w:proofErr w:type="spellEnd"/>
      <w:r w:rsidRPr="00482329">
        <w:rPr>
          <w:sz w:val="23"/>
          <w:szCs w:val="23"/>
        </w:rPr>
        <w:t xml:space="preserve"> </w:t>
      </w:r>
      <w:proofErr w:type="spellStart"/>
      <w:r w:rsidRPr="00482329">
        <w:rPr>
          <w:sz w:val="23"/>
          <w:szCs w:val="23"/>
        </w:rPr>
        <w:t>biodata</w:t>
      </w:r>
      <w:proofErr w:type="spellEnd"/>
      <w:r w:rsidRPr="00482329">
        <w:rPr>
          <w:sz w:val="23"/>
          <w:szCs w:val="23"/>
        </w:rPr>
        <w:t xml:space="preserve">, </w:t>
      </w:r>
      <w:proofErr w:type="spellStart"/>
      <w:r w:rsidRPr="00482329">
        <w:rPr>
          <w:sz w:val="23"/>
          <w:szCs w:val="23"/>
        </w:rPr>
        <w:t>sidik</w:t>
      </w:r>
      <w:proofErr w:type="spellEnd"/>
      <w:r w:rsidRPr="00482329">
        <w:rPr>
          <w:sz w:val="23"/>
          <w:szCs w:val="23"/>
        </w:rPr>
        <w:t xml:space="preserve"> </w:t>
      </w:r>
      <w:proofErr w:type="spellStart"/>
      <w:r w:rsidRPr="00482329">
        <w:rPr>
          <w:sz w:val="23"/>
          <w:szCs w:val="23"/>
        </w:rPr>
        <w:t>jari</w:t>
      </w:r>
      <w:proofErr w:type="spellEnd"/>
      <w:r w:rsidRPr="00482329">
        <w:rPr>
          <w:sz w:val="23"/>
          <w:szCs w:val="23"/>
        </w:rPr>
        <w:t xml:space="preserve"> </w:t>
      </w:r>
      <w:proofErr w:type="spellStart"/>
      <w:r w:rsidRPr="00482329">
        <w:rPr>
          <w:sz w:val="23"/>
          <w:szCs w:val="23"/>
        </w:rPr>
        <w:t>dan</w:t>
      </w:r>
      <w:proofErr w:type="spellEnd"/>
      <w:r w:rsidRPr="00482329">
        <w:rPr>
          <w:sz w:val="23"/>
          <w:szCs w:val="23"/>
        </w:rPr>
        <w:t xml:space="preserve"> scan retina, </w:t>
      </w:r>
      <w:proofErr w:type="spellStart"/>
      <w:r w:rsidRPr="00482329">
        <w:rPr>
          <w:sz w:val="23"/>
          <w:szCs w:val="23"/>
        </w:rPr>
        <w:t>sehingga</w:t>
      </w:r>
      <w:proofErr w:type="spellEnd"/>
      <w:r w:rsidRPr="00482329">
        <w:rPr>
          <w:sz w:val="23"/>
          <w:szCs w:val="23"/>
        </w:rPr>
        <w:t xml:space="preserve"> </w:t>
      </w:r>
      <w:proofErr w:type="spellStart"/>
      <w:r w:rsidRPr="00482329">
        <w:rPr>
          <w:sz w:val="23"/>
          <w:szCs w:val="23"/>
        </w:rPr>
        <w:t>secara</w:t>
      </w:r>
      <w:proofErr w:type="spellEnd"/>
      <w:r w:rsidRPr="00482329">
        <w:rPr>
          <w:sz w:val="23"/>
          <w:szCs w:val="23"/>
        </w:rPr>
        <w:t xml:space="preserve"> </w:t>
      </w:r>
      <w:proofErr w:type="spellStart"/>
      <w:r w:rsidRPr="00482329">
        <w:rPr>
          <w:sz w:val="23"/>
          <w:szCs w:val="23"/>
        </w:rPr>
        <w:t>tidak</w:t>
      </w:r>
      <w:proofErr w:type="spellEnd"/>
      <w:r w:rsidRPr="00482329">
        <w:rPr>
          <w:sz w:val="23"/>
          <w:szCs w:val="23"/>
        </w:rPr>
        <w:t xml:space="preserve"> </w:t>
      </w:r>
      <w:proofErr w:type="spellStart"/>
      <w:r w:rsidRPr="00482329">
        <w:rPr>
          <w:sz w:val="23"/>
          <w:szCs w:val="23"/>
        </w:rPr>
        <w:t>langsung</w:t>
      </w:r>
      <w:proofErr w:type="spellEnd"/>
      <w:r w:rsidRPr="00482329">
        <w:rPr>
          <w:sz w:val="23"/>
          <w:szCs w:val="23"/>
        </w:rPr>
        <w:t xml:space="preserve"> </w:t>
      </w:r>
      <w:proofErr w:type="spellStart"/>
      <w:r w:rsidRPr="00482329">
        <w:rPr>
          <w:sz w:val="23"/>
          <w:szCs w:val="23"/>
        </w:rPr>
        <w:t>juga</w:t>
      </w:r>
      <w:proofErr w:type="spellEnd"/>
      <w:r w:rsidRPr="00482329">
        <w:rPr>
          <w:sz w:val="23"/>
          <w:szCs w:val="23"/>
        </w:rPr>
        <w:t xml:space="preserve"> </w:t>
      </w:r>
      <w:proofErr w:type="spellStart"/>
      <w:proofErr w:type="gramStart"/>
      <w:r w:rsidRPr="00482329">
        <w:rPr>
          <w:sz w:val="23"/>
          <w:szCs w:val="23"/>
        </w:rPr>
        <w:t>akan</w:t>
      </w:r>
      <w:proofErr w:type="spellEnd"/>
      <w:proofErr w:type="gramEnd"/>
      <w:r w:rsidRPr="00482329">
        <w:rPr>
          <w:sz w:val="23"/>
          <w:szCs w:val="23"/>
        </w:rPr>
        <w:t xml:space="preserve"> </w:t>
      </w:r>
      <w:proofErr w:type="spellStart"/>
      <w:r w:rsidRPr="00482329">
        <w:rPr>
          <w:sz w:val="23"/>
          <w:szCs w:val="23"/>
        </w:rPr>
        <w:t>mencegah</w:t>
      </w:r>
      <w:proofErr w:type="spellEnd"/>
      <w:r w:rsidRPr="00482329">
        <w:rPr>
          <w:sz w:val="23"/>
          <w:szCs w:val="23"/>
        </w:rPr>
        <w:t xml:space="preserve"> </w:t>
      </w:r>
      <w:proofErr w:type="spellStart"/>
      <w:r w:rsidRPr="00482329">
        <w:rPr>
          <w:sz w:val="23"/>
          <w:szCs w:val="23"/>
        </w:rPr>
        <w:t>penyalahgunaan</w:t>
      </w:r>
      <w:proofErr w:type="spellEnd"/>
      <w:r w:rsidRPr="00482329">
        <w:rPr>
          <w:sz w:val="23"/>
          <w:szCs w:val="23"/>
        </w:rPr>
        <w:t xml:space="preserve"> </w:t>
      </w:r>
      <w:proofErr w:type="spellStart"/>
      <w:r w:rsidRPr="00482329">
        <w:rPr>
          <w:sz w:val="23"/>
          <w:szCs w:val="23"/>
        </w:rPr>
        <w:t>dari</w:t>
      </w:r>
      <w:proofErr w:type="spellEnd"/>
      <w:r w:rsidRPr="00482329">
        <w:rPr>
          <w:sz w:val="23"/>
          <w:szCs w:val="23"/>
        </w:rPr>
        <w:t xml:space="preserve"> </w:t>
      </w:r>
      <w:proofErr w:type="spellStart"/>
      <w:r w:rsidRPr="00482329">
        <w:rPr>
          <w:sz w:val="23"/>
          <w:szCs w:val="23"/>
        </w:rPr>
        <w:t>penggunaan</w:t>
      </w:r>
      <w:proofErr w:type="spellEnd"/>
      <w:r w:rsidRPr="00482329">
        <w:rPr>
          <w:sz w:val="23"/>
          <w:szCs w:val="23"/>
        </w:rPr>
        <w:t xml:space="preserve"> KTP </w:t>
      </w:r>
      <w:proofErr w:type="spellStart"/>
      <w:r w:rsidRPr="00482329">
        <w:rPr>
          <w:sz w:val="23"/>
          <w:szCs w:val="23"/>
        </w:rPr>
        <w:t>tersebut</w:t>
      </w:r>
      <w:proofErr w:type="spellEnd"/>
      <w:r w:rsidRPr="00482329">
        <w:rPr>
          <w:sz w:val="23"/>
          <w:szCs w:val="23"/>
        </w:rPr>
        <w:t>.</w:t>
      </w:r>
    </w:p>
    <w:p w:rsidR="008A4031" w:rsidRPr="00482329" w:rsidRDefault="008A4031" w:rsidP="00482329">
      <w:pPr>
        <w:pStyle w:val="FootnoteText"/>
        <w:jc w:val="both"/>
        <w:rPr>
          <w:rFonts w:asciiTheme="majorBidi" w:hAnsiTheme="majorBidi" w:cstheme="majorBidi"/>
          <w:bCs/>
          <w:sz w:val="23"/>
          <w:szCs w:val="23"/>
          <w:lang w:val="id-ID"/>
        </w:rPr>
      </w:pPr>
    </w:p>
    <w:p w:rsidR="00E379EF" w:rsidRPr="00482329" w:rsidRDefault="00E379EF" w:rsidP="00482329">
      <w:pPr>
        <w:jc w:val="both"/>
        <w:rPr>
          <w:i/>
          <w:sz w:val="23"/>
          <w:szCs w:val="23"/>
          <w:lang w:val="en-US"/>
        </w:rPr>
      </w:pPr>
      <w:r w:rsidRPr="00482329">
        <w:rPr>
          <w:i/>
          <w:sz w:val="23"/>
          <w:szCs w:val="23"/>
        </w:rPr>
        <w:t>Saran</w:t>
      </w:r>
    </w:p>
    <w:p w:rsidR="00E379EF" w:rsidRPr="00482329" w:rsidRDefault="00E379EF" w:rsidP="00482329">
      <w:pPr>
        <w:pStyle w:val="ListParagraph"/>
        <w:numPr>
          <w:ilvl w:val="0"/>
          <w:numId w:val="39"/>
        </w:numPr>
        <w:spacing w:line="240" w:lineRule="auto"/>
        <w:ind w:left="426" w:hanging="426"/>
        <w:jc w:val="both"/>
        <w:rPr>
          <w:rFonts w:ascii="Times New Roman" w:hAnsi="Times New Roman" w:cs="Times New Roman"/>
          <w:sz w:val="23"/>
          <w:szCs w:val="23"/>
        </w:rPr>
      </w:pPr>
      <w:r w:rsidRPr="00482329">
        <w:rPr>
          <w:rFonts w:ascii="Times New Roman" w:hAnsi="Times New Roman" w:cs="Times New Roman"/>
          <w:sz w:val="23"/>
          <w:szCs w:val="23"/>
        </w:rPr>
        <w:t>Dalam pelaksanaan penyebaran informasi seharusnya petugas Kecamatan dapat langsung memberikan sosialisasi kepada masyarakat, supaya masyarakat mendapatkan informasi lebih jelas, akurat, terperinci dan dapat dipahami masyarakat agar tidak terjadi kesalahpahaman (</w:t>
      </w:r>
      <w:r w:rsidRPr="00482329">
        <w:rPr>
          <w:rFonts w:ascii="Times New Roman" w:hAnsi="Times New Roman" w:cs="Times New Roman"/>
          <w:i/>
          <w:sz w:val="23"/>
          <w:szCs w:val="23"/>
        </w:rPr>
        <w:t>miss communication</w:t>
      </w:r>
      <w:r w:rsidRPr="00482329">
        <w:rPr>
          <w:rFonts w:ascii="Times New Roman" w:hAnsi="Times New Roman" w:cs="Times New Roman"/>
          <w:sz w:val="23"/>
          <w:szCs w:val="23"/>
        </w:rPr>
        <w:t>) dalam proses pelaksanaannya.</w:t>
      </w:r>
    </w:p>
    <w:p w:rsidR="00E379EF" w:rsidRPr="00482329" w:rsidRDefault="00E379EF" w:rsidP="00482329">
      <w:pPr>
        <w:pStyle w:val="ListParagraph"/>
        <w:numPr>
          <w:ilvl w:val="0"/>
          <w:numId w:val="39"/>
        </w:numPr>
        <w:spacing w:line="240" w:lineRule="auto"/>
        <w:ind w:left="426" w:hanging="426"/>
        <w:jc w:val="both"/>
        <w:rPr>
          <w:rFonts w:ascii="Times New Roman" w:hAnsi="Times New Roman" w:cs="Times New Roman"/>
          <w:sz w:val="23"/>
          <w:szCs w:val="23"/>
        </w:rPr>
      </w:pPr>
      <w:r w:rsidRPr="00482329">
        <w:rPr>
          <w:rFonts w:ascii="Times New Roman" w:hAnsi="Times New Roman" w:cs="Times New Roman"/>
          <w:sz w:val="23"/>
          <w:szCs w:val="23"/>
        </w:rPr>
        <w:t>Petugas Kecamatan Sambutan telah melakukan sosialisasi penerapan      e-KTP pada masyarakat, dengan adanya sosialisasi ini diharapkan petugas Kecamatan bisa bertindak tegas kepada masyarakat yang ingin membuat penggandaan data diri atau membuat KTP ganda. e-KTP bertujuan untuk mempermudah pemerintah dalam mengambil data penduduk, karena dengan e-KTP pemerintah bisa langsung melihat data dari e-KTP (KTP electronic) tersebut tanpa harus menunggu data yang harus disensus terlebih dahulu. e-KTP bisa terbilang lebih efektif dan efesien dibanding dengan KTP biasa.</w:t>
      </w:r>
    </w:p>
    <w:p w:rsidR="00E379EF" w:rsidRPr="00482329" w:rsidRDefault="00E379EF" w:rsidP="00482329">
      <w:pPr>
        <w:jc w:val="both"/>
        <w:rPr>
          <w:sz w:val="23"/>
          <w:szCs w:val="23"/>
          <w:lang w:val="en-US"/>
        </w:rPr>
      </w:pPr>
      <w:r w:rsidRPr="00482329">
        <w:rPr>
          <w:sz w:val="23"/>
          <w:szCs w:val="23"/>
        </w:rPr>
        <w:t xml:space="preserve">Petugas Kecamatan Sambutan dalam melakukan program-program dari Pemerintah wajib melakukan sosialisasi dengan masyarakat, agar tidak ada lagi ketidak tahuan masyarakat mengenai program-program dari Pemerintah selanjutnya. Karena harus sesuai dengan misi Kecamatan Sambutan yaitu </w:t>
      </w:r>
      <w:r w:rsidRPr="00482329">
        <w:rPr>
          <w:sz w:val="23"/>
          <w:szCs w:val="23"/>
        </w:rPr>
        <w:lastRenderedPageBreak/>
        <w:t>Meningkatkan kualitas pelayanan masyarakat yang prima, transparan, akuntanbel dan tanggap serta meningkatkan kualitas data dan informasi.</w:t>
      </w:r>
    </w:p>
    <w:p w:rsidR="00E379EF" w:rsidRPr="00482329" w:rsidRDefault="00E379EF" w:rsidP="00482329">
      <w:pPr>
        <w:jc w:val="both"/>
        <w:rPr>
          <w:rFonts w:asciiTheme="majorBidi" w:hAnsiTheme="majorBidi" w:cstheme="majorBidi"/>
          <w:b/>
          <w:bCs/>
          <w:i/>
          <w:sz w:val="23"/>
          <w:szCs w:val="23"/>
          <w:lang w:val="en-US"/>
        </w:rPr>
      </w:pPr>
    </w:p>
    <w:p w:rsidR="00753590" w:rsidRPr="00482329" w:rsidRDefault="00753590" w:rsidP="00482329">
      <w:pPr>
        <w:jc w:val="both"/>
        <w:rPr>
          <w:rFonts w:asciiTheme="majorBidi" w:hAnsiTheme="majorBidi" w:cstheme="majorBidi"/>
          <w:b/>
          <w:bCs/>
          <w:i/>
          <w:sz w:val="23"/>
          <w:szCs w:val="23"/>
        </w:rPr>
      </w:pPr>
      <w:r w:rsidRPr="00482329">
        <w:rPr>
          <w:rFonts w:asciiTheme="majorBidi" w:hAnsiTheme="majorBidi" w:cstheme="majorBidi"/>
          <w:b/>
          <w:bCs/>
          <w:i/>
          <w:sz w:val="23"/>
          <w:szCs w:val="23"/>
        </w:rPr>
        <w:t>Kesimpulan</w:t>
      </w:r>
    </w:p>
    <w:p w:rsidR="00C606C1" w:rsidRPr="00482329" w:rsidRDefault="008C233C" w:rsidP="00482329">
      <w:pPr>
        <w:numPr>
          <w:ilvl w:val="0"/>
          <w:numId w:val="29"/>
        </w:numPr>
        <w:ind w:left="567"/>
        <w:jc w:val="both"/>
        <w:rPr>
          <w:rFonts w:asciiTheme="majorBidi" w:eastAsiaTheme="minorHAnsi" w:hAnsiTheme="majorBidi" w:cstheme="majorBidi"/>
          <w:sz w:val="23"/>
          <w:szCs w:val="23"/>
        </w:rPr>
      </w:pPr>
      <w:r w:rsidRPr="00482329">
        <w:rPr>
          <w:rFonts w:asciiTheme="majorBidi" w:eastAsiaTheme="minorHAnsi" w:hAnsiTheme="majorBidi" w:cstheme="majorBidi"/>
          <w:sz w:val="23"/>
          <w:szCs w:val="23"/>
          <w:lang w:val="en-US"/>
        </w:rPr>
        <w:t>Penyebaran informasi penerapan e-KTP pada masyarakat Kelurahan Makroman RT.04, dapat dikatakan telah berjalan cukup baik</w:t>
      </w:r>
      <w:r w:rsidR="001C6D31" w:rsidRPr="00482329">
        <w:rPr>
          <w:rFonts w:asciiTheme="majorBidi" w:eastAsiaTheme="minorHAnsi" w:hAnsiTheme="majorBidi" w:cstheme="majorBidi"/>
          <w:sz w:val="23"/>
          <w:szCs w:val="23"/>
          <w:lang w:val="en-US"/>
        </w:rPr>
        <w:t>. Penyebaran informasi yang disampaikan telah merata kepada seluruh masyarakat dan tanggapan dari masyarakat, mereka sangat antusias ingin melakukan perekaman data.</w:t>
      </w:r>
    </w:p>
    <w:p w:rsidR="001C6D31" w:rsidRPr="00482329" w:rsidRDefault="001C6D31" w:rsidP="00482329">
      <w:pPr>
        <w:numPr>
          <w:ilvl w:val="0"/>
          <w:numId w:val="29"/>
        </w:numPr>
        <w:ind w:left="567"/>
        <w:jc w:val="both"/>
        <w:rPr>
          <w:rFonts w:asciiTheme="majorBidi" w:eastAsiaTheme="minorHAnsi" w:hAnsiTheme="majorBidi" w:cstheme="majorBidi"/>
          <w:sz w:val="23"/>
          <w:szCs w:val="23"/>
        </w:rPr>
      </w:pPr>
      <w:r w:rsidRPr="00482329">
        <w:rPr>
          <w:rFonts w:asciiTheme="majorBidi" w:eastAsiaTheme="minorHAnsi" w:hAnsiTheme="majorBidi" w:cstheme="majorBidi"/>
          <w:sz w:val="23"/>
          <w:szCs w:val="23"/>
          <w:lang w:val="en-US"/>
        </w:rPr>
        <w:t>Media yang digunakan dalam sosialisasi penerapan e-KTP oleh para petugas yaitu dengan menggunakan pamplet, brosur, memasang baliho dan spanduk. Serta memberikan himbauan kepada masyarakat melalui mesjid.</w:t>
      </w:r>
    </w:p>
    <w:p w:rsidR="001C6D31" w:rsidRPr="00482329" w:rsidRDefault="001C6D31" w:rsidP="00482329">
      <w:pPr>
        <w:numPr>
          <w:ilvl w:val="0"/>
          <w:numId w:val="29"/>
        </w:numPr>
        <w:ind w:left="567"/>
        <w:jc w:val="both"/>
        <w:rPr>
          <w:rFonts w:asciiTheme="majorBidi" w:eastAsiaTheme="minorHAnsi" w:hAnsiTheme="majorBidi" w:cstheme="majorBidi"/>
          <w:sz w:val="23"/>
          <w:szCs w:val="23"/>
        </w:rPr>
      </w:pPr>
      <w:r w:rsidRPr="00482329">
        <w:rPr>
          <w:rFonts w:asciiTheme="majorBidi" w:eastAsiaTheme="minorHAnsi" w:hAnsiTheme="majorBidi" w:cstheme="majorBidi"/>
          <w:sz w:val="23"/>
          <w:szCs w:val="23"/>
          <w:lang w:val="en-US"/>
        </w:rPr>
        <w:t>Faktor pendukung yaitu tersedianya alat perekam data e-KTP untuk mempermudah melakukan perekaman data, dari scan 10 sidik jari dan juga scan retina mata. Faktor penghambat msyarakat yang bekerja diluar daerah sebagai karyawan swasta dan masyarakat yang kuliah diluar daerah.</w:t>
      </w:r>
    </w:p>
    <w:p w:rsidR="00DF520F" w:rsidRPr="00482329" w:rsidRDefault="00DF520F" w:rsidP="00482329">
      <w:pPr>
        <w:jc w:val="both"/>
        <w:rPr>
          <w:rFonts w:asciiTheme="majorBidi" w:hAnsiTheme="majorBidi" w:cstheme="majorBidi"/>
          <w:sz w:val="23"/>
          <w:szCs w:val="23"/>
        </w:rPr>
      </w:pPr>
    </w:p>
    <w:p w:rsidR="00CB0CD7" w:rsidRPr="00482329" w:rsidRDefault="00CB0CD7" w:rsidP="00482329">
      <w:pPr>
        <w:pStyle w:val="FootnoteText"/>
        <w:jc w:val="both"/>
        <w:rPr>
          <w:rFonts w:asciiTheme="majorBidi" w:hAnsiTheme="majorBidi" w:cstheme="majorBidi"/>
          <w:b/>
          <w:sz w:val="23"/>
          <w:szCs w:val="23"/>
          <w:lang w:val="id-ID"/>
        </w:rPr>
      </w:pPr>
      <w:r w:rsidRPr="00482329">
        <w:rPr>
          <w:rFonts w:asciiTheme="majorBidi" w:hAnsiTheme="majorBidi" w:cstheme="majorBidi"/>
          <w:b/>
          <w:sz w:val="23"/>
          <w:szCs w:val="23"/>
          <w:lang w:val="id-ID"/>
        </w:rPr>
        <w:t>DAFTAR PUSTAKA</w:t>
      </w:r>
    </w:p>
    <w:p w:rsidR="0080052F" w:rsidRPr="00482329" w:rsidRDefault="0080052F" w:rsidP="00482329">
      <w:pPr>
        <w:ind w:left="993" w:hanging="993"/>
        <w:jc w:val="both"/>
        <w:rPr>
          <w:sz w:val="23"/>
          <w:szCs w:val="23"/>
        </w:rPr>
      </w:pPr>
      <w:r w:rsidRPr="00482329">
        <w:rPr>
          <w:sz w:val="23"/>
          <w:szCs w:val="23"/>
        </w:rPr>
        <w:t xml:space="preserve">Dilla, Sumadi. 2007. </w:t>
      </w:r>
      <w:r w:rsidRPr="003302F0">
        <w:rPr>
          <w:i/>
          <w:sz w:val="23"/>
          <w:szCs w:val="23"/>
        </w:rPr>
        <w:t>Komunikasi Pembangunan</w:t>
      </w:r>
      <w:r w:rsidRPr="00482329">
        <w:rPr>
          <w:sz w:val="23"/>
          <w:szCs w:val="23"/>
        </w:rPr>
        <w:t>. Simbiosa Rekatama Media. Bandung</w:t>
      </w:r>
    </w:p>
    <w:p w:rsidR="0080052F" w:rsidRPr="00482329" w:rsidRDefault="0080052F" w:rsidP="00482329">
      <w:pPr>
        <w:ind w:left="993" w:hanging="993"/>
        <w:jc w:val="both"/>
        <w:rPr>
          <w:sz w:val="23"/>
          <w:szCs w:val="23"/>
        </w:rPr>
      </w:pPr>
      <w:r w:rsidRPr="00482329">
        <w:rPr>
          <w:sz w:val="23"/>
          <w:szCs w:val="23"/>
        </w:rPr>
        <w:t xml:space="preserve">Effendi, Onong Uchjana. 2003. </w:t>
      </w:r>
      <w:r w:rsidRPr="003302F0">
        <w:rPr>
          <w:i/>
          <w:sz w:val="23"/>
          <w:szCs w:val="23"/>
        </w:rPr>
        <w:t>Ilmu, Teori dan Filsafat Komunikasi</w:t>
      </w:r>
      <w:r w:rsidRPr="00482329">
        <w:rPr>
          <w:sz w:val="23"/>
          <w:szCs w:val="23"/>
        </w:rPr>
        <w:t>. PT. Citra Aditya Bakti. Bandung.</w:t>
      </w:r>
    </w:p>
    <w:p w:rsidR="00C606C1" w:rsidRPr="00482329" w:rsidRDefault="0080052F" w:rsidP="00482329">
      <w:pPr>
        <w:pStyle w:val="NormalWeb"/>
        <w:spacing w:before="0" w:beforeAutospacing="0" w:after="0" w:afterAutospacing="0"/>
        <w:contextualSpacing/>
        <w:jc w:val="both"/>
        <w:rPr>
          <w:sz w:val="23"/>
          <w:szCs w:val="23"/>
        </w:rPr>
      </w:pPr>
      <w:proofErr w:type="spellStart"/>
      <w:proofErr w:type="gramStart"/>
      <w:r w:rsidRPr="00482329">
        <w:rPr>
          <w:sz w:val="23"/>
          <w:szCs w:val="23"/>
        </w:rPr>
        <w:t>Kecamatan</w:t>
      </w:r>
      <w:proofErr w:type="spellEnd"/>
      <w:r w:rsidRPr="00482329">
        <w:rPr>
          <w:sz w:val="23"/>
          <w:szCs w:val="23"/>
        </w:rPr>
        <w:t xml:space="preserve"> </w:t>
      </w:r>
      <w:proofErr w:type="spellStart"/>
      <w:r w:rsidRPr="00482329">
        <w:rPr>
          <w:sz w:val="23"/>
          <w:szCs w:val="23"/>
        </w:rPr>
        <w:t>Sambutan</w:t>
      </w:r>
      <w:proofErr w:type="spellEnd"/>
      <w:r w:rsidRPr="00482329">
        <w:rPr>
          <w:sz w:val="23"/>
          <w:szCs w:val="23"/>
        </w:rPr>
        <w:t xml:space="preserve"> Kota </w:t>
      </w:r>
      <w:proofErr w:type="spellStart"/>
      <w:r w:rsidRPr="00482329">
        <w:rPr>
          <w:sz w:val="23"/>
          <w:szCs w:val="23"/>
        </w:rPr>
        <w:t>Samarinda</w:t>
      </w:r>
      <w:proofErr w:type="spellEnd"/>
      <w:r w:rsidRPr="00482329">
        <w:rPr>
          <w:sz w:val="23"/>
          <w:szCs w:val="23"/>
        </w:rPr>
        <w:t>.</w:t>
      </w:r>
      <w:proofErr w:type="gramEnd"/>
      <w:r w:rsidRPr="00482329">
        <w:rPr>
          <w:sz w:val="23"/>
          <w:szCs w:val="23"/>
        </w:rPr>
        <w:t xml:space="preserve"> 2011. Data </w:t>
      </w:r>
      <w:proofErr w:type="spellStart"/>
      <w:r w:rsidRPr="00482329">
        <w:rPr>
          <w:sz w:val="23"/>
          <w:szCs w:val="23"/>
        </w:rPr>
        <w:t>Monografi</w:t>
      </w:r>
      <w:proofErr w:type="spellEnd"/>
      <w:r w:rsidRPr="00482329">
        <w:rPr>
          <w:sz w:val="23"/>
          <w:szCs w:val="23"/>
        </w:rPr>
        <w:t xml:space="preserve">. </w:t>
      </w:r>
      <w:proofErr w:type="spellStart"/>
      <w:r w:rsidRPr="00482329">
        <w:rPr>
          <w:sz w:val="23"/>
          <w:szCs w:val="23"/>
        </w:rPr>
        <w:t>Samarinda</w:t>
      </w:r>
      <w:proofErr w:type="spellEnd"/>
    </w:p>
    <w:p w:rsidR="0080052F" w:rsidRPr="00482329" w:rsidRDefault="0080052F" w:rsidP="00482329">
      <w:pPr>
        <w:ind w:left="993" w:hanging="993"/>
        <w:jc w:val="both"/>
        <w:rPr>
          <w:sz w:val="23"/>
          <w:szCs w:val="23"/>
        </w:rPr>
      </w:pPr>
      <w:r w:rsidRPr="00482329">
        <w:rPr>
          <w:sz w:val="23"/>
          <w:szCs w:val="23"/>
        </w:rPr>
        <w:t xml:space="preserve">Milles, Matthew B., Huberman, A Michael, Saldana, Johnny.  2014. </w:t>
      </w:r>
      <w:r w:rsidRPr="003302F0">
        <w:rPr>
          <w:i/>
          <w:sz w:val="23"/>
          <w:szCs w:val="23"/>
        </w:rPr>
        <w:t>Qualitative data analysis 3</w:t>
      </w:r>
      <w:r w:rsidRPr="003302F0">
        <w:rPr>
          <w:i/>
          <w:sz w:val="23"/>
          <w:szCs w:val="23"/>
          <w:vertAlign w:val="superscript"/>
        </w:rPr>
        <w:t xml:space="preserve">rd </w:t>
      </w:r>
      <w:r w:rsidRPr="003302F0">
        <w:rPr>
          <w:sz w:val="23"/>
          <w:szCs w:val="23"/>
        </w:rPr>
        <w:t xml:space="preserve"> </w:t>
      </w:r>
      <w:r w:rsidRPr="003302F0">
        <w:rPr>
          <w:i/>
          <w:sz w:val="23"/>
          <w:szCs w:val="23"/>
        </w:rPr>
        <w:t>Edition :</w:t>
      </w:r>
      <w:r w:rsidRPr="00482329">
        <w:rPr>
          <w:b/>
          <w:sz w:val="23"/>
          <w:szCs w:val="23"/>
        </w:rPr>
        <w:t xml:space="preserve"> </w:t>
      </w:r>
      <w:r w:rsidRPr="00482329">
        <w:rPr>
          <w:sz w:val="23"/>
          <w:szCs w:val="23"/>
        </w:rPr>
        <w:t>Source book of  Bew Methods, Baverly Hills : SAGE Publications Inc.</w:t>
      </w:r>
    </w:p>
    <w:p w:rsidR="0080052F" w:rsidRPr="00482329" w:rsidRDefault="0080052F" w:rsidP="00482329">
      <w:pPr>
        <w:ind w:left="993" w:hanging="993"/>
        <w:jc w:val="both"/>
        <w:rPr>
          <w:sz w:val="23"/>
          <w:szCs w:val="23"/>
        </w:rPr>
      </w:pPr>
      <w:r w:rsidRPr="00482329">
        <w:rPr>
          <w:sz w:val="23"/>
          <w:szCs w:val="23"/>
        </w:rPr>
        <w:t xml:space="preserve">Moleong J, Lexy. 2000. </w:t>
      </w:r>
      <w:r w:rsidRPr="003302F0">
        <w:rPr>
          <w:i/>
          <w:sz w:val="23"/>
          <w:szCs w:val="23"/>
        </w:rPr>
        <w:t>Metodelogi Penelitian Kualitatif</w:t>
      </w:r>
      <w:r w:rsidRPr="003302F0">
        <w:rPr>
          <w:sz w:val="23"/>
          <w:szCs w:val="23"/>
        </w:rPr>
        <w:t>.</w:t>
      </w:r>
      <w:r w:rsidRPr="00482329">
        <w:rPr>
          <w:sz w:val="23"/>
          <w:szCs w:val="23"/>
        </w:rPr>
        <w:t xml:space="preserve"> PT. Remaja Rosdakarya. Bandung</w:t>
      </w:r>
    </w:p>
    <w:p w:rsidR="0080052F" w:rsidRPr="00482329" w:rsidRDefault="0080052F" w:rsidP="00482329">
      <w:pPr>
        <w:ind w:left="993" w:hanging="993"/>
        <w:jc w:val="both"/>
        <w:rPr>
          <w:sz w:val="23"/>
          <w:szCs w:val="23"/>
        </w:rPr>
      </w:pPr>
      <w:r w:rsidRPr="00482329">
        <w:rPr>
          <w:sz w:val="23"/>
          <w:szCs w:val="23"/>
        </w:rPr>
        <w:t xml:space="preserve">Ruslan, Rosady. 2003. </w:t>
      </w:r>
      <w:r w:rsidRPr="003302F0">
        <w:rPr>
          <w:i/>
          <w:sz w:val="23"/>
          <w:szCs w:val="23"/>
        </w:rPr>
        <w:t>Metode Penelitian Public Relations Dan Komunikasi</w:t>
      </w:r>
      <w:r w:rsidRPr="00482329">
        <w:rPr>
          <w:sz w:val="23"/>
          <w:szCs w:val="23"/>
        </w:rPr>
        <w:t>. PT. RajaGrafindo Persada. Jakarta</w:t>
      </w:r>
    </w:p>
    <w:p w:rsidR="0080052F" w:rsidRPr="00482329" w:rsidRDefault="0080052F" w:rsidP="00482329">
      <w:pPr>
        <w:ind w:left="561" w:hanging="561"/>
        <w:jc w:val="both"/>
        <w:rPr>
          <w:sz w:val="23"/>
          <w:szCs w:val="23"/>
        </w:rPr>
      </w:pPr>
      <w:r w:rsidRPr="00482329">
        <w:rPr>
          <w:sz w:val="23"/>
          <w:szCs w:val="23"/>
        </w:rPr>
        <w:t xml:space="preserve">Soekanto, Suryono. 1982. </w:t>
      </w:r>
      <w:r w:rsidRPr="003302F0">
        <w:rPr>
          <w:i/>
          <w:sz w:val="23"/>
          <w:szCs w:val="23"/>
        </w:rPr>
        <w:t>Sosiologi Suatu Pengantar</w:t>
      </w:r>
      <w:r w:rsidRPr="00482329">
        <w:rPr>
          <w:sz w:val="23"/>
          <w:szCs w:val="23"/>
        </w:rPr>
        <w:t>. Jakarta: PT. RajaGrafindo Persada</w:t>
      </w:r>
    </w:p>
    <w:p w:rsidR="0080052F" w:rsidRPr="00482329" w:rsidRDefault="0080052F" w:rsidP="00482329">
      <w:pPr>
        <w:ind w:left="993" w:hanging="993"/>
        <w:jc w:val="both"/>
        <w:rPr>
          <w:sz w:val="23"/>
          <w:szCs w:val="23"/>
          <w:lang w:val="en-US"/>
        </w:rPr>
      </w:pPr>
      <w:r w:rsidRPr="00482329">
        <w:rPr>
          <w:sz w:val="23"/>
          <w:szCs w:val="23"/>
        </w:rPr>
        <w:t xml:space="preserve">Sugiyono. 2009. </w:t>
      </w:r>
      <w:r w:rsidRPr="003302F0">
        <w:rPr>
          <w:i/>
          <w:sz w:val="23"/>
          <w:szCs w:val="23"/>
        </w:rPr>
        <w:t>Metode Penelitian Kuantitatif kualitatif dan R&amp;D</w:t>
      </w:r>
      <w:r w:rsidRPr="003302F0">
        <w:rPr>
          <w:sz w:val="23"/>
          <w:szCs w:val="23"/>
        </w:rPr>
        <w:t>. CV.</w:t>
      </w:r>
      <w:r w:rsidRPr="00482329">
        <w:rPr>
          <w:sz w:val="23"/>
          <w:szCs w:val="23"/>
        </w:rPr>
        <w:t xml:space="preserve"> ALFABETA. Bandung</w:t>
      </w:r>
    </w:p>
    <w:p w:rsidR="0080052F" w:rsidRDefault="0080052F"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6D72AD" w:rsidRPr="00482329" w:rsidRDefault="006D72AD" w:rsidP="00482329">
      <w:pPr>
        <w:pStyle w:val="NormalWeb"/>
        <w:spacing w:before="0" w:beforeAutospacing="0" w:after="0" w:afterAutospacing="0"/>
        <w:contextualSpacing/>
        <w:jc w:val="both"/>
        <w:rPr>
          <w:rFonts w:asciiTheme="majorBidi" w:hAnsiTheme="majorBidi" w:cstheme="majorBidi"/>
          <w:sz w:val="23"/>
          <w:szCs w:val="23"/>
        </w:rPr>
      </w:pPr>
    </w:p>
    <w:p w:rsidR="00C606C1" w:rsidRPr="00482329" w:rsidRDefault="00C606C1" w:rsidP="00482329">
      <w:pPr>
        <w:pStyle w:val="NormalWeb"/>
        <w:spacing w:before="0" w:beforeAutospacing="0" w:after="0" w:afterAutospacing="0"/>
        <w:ind w:left="720" w:hanging="720"/>
        <w:contextualSpacing/>
        <w:jc w:val="both"/>
        <w:rPr>
          <w:rFonts w:asciiTheme="majorBidi" w:hAnsiTheme="majorBidi" w:cstheme="majorBidi"/>
          <w:sz w:val="23"/>
          <w:szCs w:val="23"/>
        </w:rPr>
      </w:pPr>
      <w:proofErr w:type="spellStart"/>
      <w:r w:rsidRPr="00482329">
        <w:rPr>
          <w:rFonts w:asciiTheme="majorBidi" w:hAnsiTheme="majorBidi" w:cstheme="majorBidi"/>
          <w:sz w:val="23"/>
          <w:szCs w:val="23"/>
        </w:rPr>
        <w:lastRenderedPageBreak/>
        <w:t>Sumber</w:t>
      </w:r>
      <w:proofErr w:type="spellEnd"/>
      <w:r w:rsidRPr="00482329">
        <w:rPr>
          <w:rFonts w:asciiTheme="majorBidi" w:hAnsiTheme="majorBidi" w:cstheme="majorBidi"/>
          <w:sz w:val="23"/>
          <w:szCs w:val="23"/>
        </w:rPr>
        <w:t xml:space="preserve"> </w:t>
      </w:r>
      <w:proofErr w:type="gramStart"/>
      <w:r w:rsidRPr="00482329">
        <w:rPr>
          <w:rFonts w:asciiTheme="majorBidi" w:hAnsiTheme="majorBidi" w:cstheme="majorBidi"/>
          <w:sz w:val="23"/>
          <w:szCs w:val="23"/>
        </w:rPr>
        <w:t>Lain :</w:t>
      </w:r>
      <w:proofErr w:type="gramEnd"/>
    </w:p>
    <w:p w:rsidR="00ED12BF" w:rsidRPr="00482329" w:rsidRDefault="0080052F" w:rsidP="00482329">
      <w:pPr>
        <w:pStyle w:val="NormalWeb"/>
        <w:spacing w:before="0" w:beforeAutospacing="0" w:after="0" w:afterAutospacing="0"/>
        <w:ind w:left="720" w:hanging="720"/>
        <w:contextualSpacing/>
        <w:jc w:val="both"/>
        <w:rPr>
          <w:sz w:val="23"/>
          <w:szCs w:val="23"/>
        </w:rPr>
      </w:pPr>
      <w:proofErr w:type="gramStart"/>
      <w:r w:rsidRPr="003302F0">
        <w:rPr>
          <w:i/>
          <w:sz w:val="23"/>
          <w:szCs w:val="23"/>
        </w:rPr>
        <w:t>e-KTP</w:t>
      </w:r>
      <w:proofErr w:type="gramEnd"/>
      <w:r w:rsidRPr="003302F0">
        <w:rPr>
          <w:i/>
          <w:sz w:val="23"/>
          <w:szCs w:val="23"/>
        </w:rPr>
        <w:t xml:space="preserve">, KTP </w:t>
      </w:r>
      <w:proofErr w:type="spellStart"/>
      <w:r w:rsidRPr="003302F0">
        <w:rPr>
          <w:i/>
          <w:sz w:val="23"/>
          <w:szCs w:val="23"/>
        </w:rPr>
        <w:t>Elektronik</w:t>
      </w:r>
      <w:proofErr w:type="spellEnd"/>
      <w:r w:rsidRPr="003302F0">
        <w:rPr>
          <w:i/>
          <w:sz w:val="23"/>
          <w:szCs w:val="23"/>
        </w:rPr>
        <w:t xml:space="preserve"> Indonesia, </w:t>
      </w:r>
      <w:proofErr w:type="spellStart"/>
      <w:r w:rsidRPr="003302F0">
        <w:rPr>
          <w:i/>
          <w:sz w:val="23"/>
          <w:szCs w:val="23"/>
        </w:rPr>
        <w:t>Sosialisasi</w:t>
      </w:r>
      <w:proofErr w:type="spellEnd"/>
      <w:r w:rsidRPr="003302F0">
        <w:rPr>
          <w:i/>
          <w:sz w:val="23"/>
          <w:szCs w:val="23"/>
        </w:rPr>
        <w:t xml:space="preserve"> e-KTP</w:t>
      </w:r>
      <w:r w:rsidRPr="00482329">
        <w:rPr>
          <w:b/>
          <w:i/>
          <w:sz w:val="23"/>
          <w:szCs w:val="23"/>
        </w:rPr>
        <w:t>.</w:t>
      </w:r>
      <w:r w:rsidRPr="00482329">
        <w:rPr>
          <w:sz w:val="23"/>
          <w:szCs w:val="23"/>
        </w:rPr>
        <w:t xml:space="preserve"> </w:t>
      </w:r>
      <w:hyperlink r:id="rId9" w:history="1">
        <w:r w:rsidRPr="00482329">
          <w:rPr>
            <w:rStyle w:val="Hyperlink"/>
            <w:color w:val="auto"/>
            <w:sz w:val="23"/>
            <w:szCs w:val="23"/>
          </w:rPr>
          <w:t>http://www.e-ktp.com/category/sosialisasi-e-ktp/html</w:t>
        </w:r>
      </w:hyperlink>
      <w:r w:rsidRPr="00482329">
        <w:rPr>
          <w:sz w:val="23"/>
          <w:szCs w:val="23"/>
        </w:rPr>
        <w:t>. (</w:t>
      </w:r>
      <w:proofErr w:type="spellStart"/>
      <w:proofErr w:type="gramStart"/>
      <w:r w:rsidRPr="00482329">
        <w:rPr>
          <w:sz w:val="23"/>
          <w:szCs w:val="23"/>
        </w:rPr>
        <w:t>diakses</w:t>
      </w:r>
      <w:proofErr w:type="spellEnd"/>
      <w:proofErr w:type="gramEnd"/>
      <w:r w:rsidRPr="00482329">
        <w:rPr>
          <w:sz w:val="23"/>
          <w:szCs w:val="23"/>
        </w:rPr>
        <w:t xml:space="preserve"> </w:t>
      </w:r>
      <w:proofErr w:type="spellStart"/>
      <w:r w:rsidRPr="00482329">
        <w:rPr>
          <w:sz w:val="23"/>
          <w:szCs w:val="23"/>
        </w:rPr>
        <w:t>tanggal</w:t>
      </w:r>
      <w:proofErr w:type="spellEnd"/>
      <w:r w:rsidRPr="00482329">
        <w:rPr>
          <w:sz w:val="23"/>
          <w:szCs w:val="23"/>
        </w:rPr>
        <w:t xml:space="preserve"> 20 </w:t>
      </w:r>
      <w:proofErr w:type="spellStart"/>
      <w:r w:rsidRPr="00482329">
        <w:rPr>
          <w:sz w:val="23"/>
          <w:szCs w:val="23"/>
        </w:rPr>
        <w:t>Desember</w:t>
      </w:r>
      <w:proofErr w:type="spellEnd"/>
      <w:r w:rsidRPr="00482329">
        <w:rPr>
          <w:sz w:val="23"/>
          <w:szCs w:val="23"/>
        </w:rPr>
        <w:t xml:space="preserve"> 2012)</w:t>
      </w:r>
    </w:p>
    <w:p w:rsidR="0080052F" w:rsidRPr="00482329" w:rsidRDefault="0080052F" w:rsidP="00482329">
      <w:pPr>
        <w:ind w:left="993" w:hanging="993"/>
        <w:jc w:val="both"/>
        <w:rPr>
          <w:sz w:val="23"/>
          <w:szCs w:val="23"/>
        </w:rPr>
      </w:pPr>
      <w:r w:rsidRPr="00482329">
        <w:rPr>
          <w:sz w:val="23"/>
          <w:szCs w:val="23"/>
        </w:rPr>
        <w:t xml:space="preserve">Horton, Paul B dan C. Hunt. </w:t>
      </w:r>
      <w:r w:rsidRPr="003302F0">
        <w:rPr>
          <w:i/>
          <w:sz w:val="23"/>
          <w:szCs w:val="23"/>
        </w:rPr>
        <w:t>Pengertian Sosialisasi</w:t>
      </w:r>
      <w:r w:rsidRPr="003302F0">
        <w:rPr>
          <w:sz w:val="23"/>
          <w:szCs w:val="23"/>
        </w:rPr>
        <w:t xml:space="preserve">. </w:t>
      </w:r>
      <w:r w:rsidR="003302F0">
        <w:fldChar w:fldCharType="begin"/>
      </w:r>
      <w:r w:rsidR="003302F0">
        <w:instrText xml:space="preserve"> HYPERLINK "http://www.scribd.com/doc/27119983/A-Sosialisasi-1-Pengertian-Sosialisasi-Menurut-Para.html" </w:instrText>
      </w:r>
      <w:r w:rsidR="003302F0">
        <w:fldChar w:fldCharType="separate"/>
      </w:r>
      <w:r w:rsidRPr="00482329">
        <w:rPr>
          <w:rStyle w:val="Hyperlink"/>
          <w:color w:val="auto"/>
          <w:sz w:val="23"/>
          <w:szCs w:val="23"/>
        </w:rPr>
        <w:t>http://www.scribd.com/doc/27119983/A-Sosialisasi-1-Pengertian-Sosialisasi-Menurut-Para.html</w:t>
      </w:r>
      <w:r w:rsidR="003302F0">
        <w:rPr>
          <w:rStyle w:val="Hyperlink"/>
          <w:color w:val="auto"/>
          <w:sz w:val="23"/>
          <w:szCs w:val="23"/>
        </w:rPr>
        <w:fldChar w:fldCharType="end"/>
      </w:r>
      <w:r w:rsidRPr="00482329">
        <w:rPr>
          <w:sz w:val="23"/>
          <w:szCs w:val="23"/>
        </w:rPr>
        <w:t>. (diakses tanggal 20 Desember 2012)</w:t>
      </w:r>
    </w:p>
    <w:p w:rsidR="0080052F" w:rsidRPr="00482329" w:rsidRDefault="0080052F" w:rsidP="003302F0">
      <w:pPr>
        <w:ind w:left="993" w:hanging="993"/>
        <w:rPr>
          <w:sz w:val="23"/>
          <w:szCs w:val="23"/>
        </w:rPr>
      </w:pPr>
      <w:r w:rsidRPr="003302F0">
        <w:rPr>
          <w:i/>
          <w:sz w:val="23"/>
          <w:szCs w:val="23"/>
        </w:rPr>
        <w:t>Penyebaran informasi.</w:t>
      </w:r>
      <w:r w:rsidRPr="00482329">
        <w:rPr>
          <w:b/>
          <w:i/>
          <w:sz w:val="23"/>
          <w:szCs w:val="23"/>
        </w:rPr>
        <w:t xml:space="preserve"> </w:t>
      </w:r>
      <w:r w:rsidR="003302F0">
        <w:fldChar w:fldCharType="begin"/>
      </w:r>
      <w:r w:rsidR="003302F0">
        <w:instrText xml:space="preserve"> HYPERLINK "https://www.smecda.com/kajian/files/jurnal/MANAJ_PENYEDIAAN%26PENYEB_INFOR_%2520PUBLIK.pdf.html" </w:instrText>
      </w:r>
      <w:r w:rsidR="003302F0">
        <w:fldChar w:fldCharType="separate"/>
      </w:r>
      <w:r w:rsidRPr="00482329">
        <w:rPr>
          <w:rStyle w:val="Hyperlink"/>
          <w:color w:val="auto"/>
          <w:sz w:val="23"/>
          <w:szCs w:val="23"/>
        </w:rPr>
        <w:t>https://www.smecda.com/kajian/files/jurnal/MANAJ_PENYEDIAAN%26PENYEB_INFOR_%2520PUBLIK.pdf.html</w:t>
      </w:r>
      <w:r w:rsidR="003302F0">
        <w:rPr>
          <w:rStyle w:val="Hyperlink"/>
          <w:color w:val="auto"/>
          <w:sz w:val="23"/>
          <w:szCs w:val="23"/>
        </w:rPr>
        <w:fldChar w:fldCharType="end"/>
      </w:r>
      <w:r w:rsidRPr="00482329">
        <w:rPr>
          <w:sz w:val="23"/>
          <w:szCs w:val="23"/>
        </w:rPr>
        <w:t>. (diakses tanggal 28 Januari 2013)</w:t>
      </w:r>
    </w:p>
    <w:p w:rsidR="0080052F" w:rsidRPr="00482329" w:rsidRDefault="00E20614" w:rsidP="006D72AD">
      <w:pPr>
        <w:pStyle w:val="NormalWeb"/>
        <w:spacing w:before="0" w:beforeAutospacing="0" w:after="0" w:afterAutospacing="0"/>
        <w:ind w:left="720" w:hanging="720"/>
        <w:contextualSpacing/>
        <w:rPr>
          <w:sz w:val="23"/>
          <w:szCs w:val="23"/>
        </w:rPr>
      </w:pPr>
      <w:proofErr w:type="spellStart"/>
      <w:proofErr w:type="gramStart"/>
      <w:r w:rsidRPr="003302F0">
        <w:rPr>
          <w:i/>
          <w:sz w:val="23"/>
          <w:szCs w:val="23"/>
        </w:rPr>
        <w:t>Perpres</w:t>
      </w:r>
      <w:proofErr w:type="spellEnd"/>
      <w:r w:rsidRPr="003302F0">
        <w:rPr>
          <w:i/>
          <w:sz w:val="23"/>
          <w:szCs w:val="23"/>
        </w:rPr>
        <w:t xml:space="preserve"> 26 </w:t>
      </w:r>
      <w:proofErr w:type="spellStart"/>
      <w:r w:rsidRPr="003302F0">
        <w:rPr>
          <w:i/>
          <w:sz w:val="23"/>
          <w:szCs w:val="23"/>
        </w:rPr>
        <w:t>Tahun</w:t>
      </w:r>
      <w:proofErr w:type="spellEnd"/>
      <w:r w:rsidRPr="003302F0">
        <w:rPr>
          <w:i/>
          <w:sz w:val="23"/>
          <w:szCs w:val="23"/>
        </w:rPr>
        <w:t xml:space="preserve"> 2009.</w:t>
      </w:r>
      <w:proofErr w:type="gramEnd"/>
      <w:r w:rsidR="006D72AD">
        <w:rPr>
          <w:sz w:val="23"/>
          <w:szCs w:val="23"/>
        </w:rPr>
        <w:t xml:space="preserve"> </w:t>
      </w:r>
      <w:hyperlink r:id="rId10" w:history="1">
        <w:r w:rsidRPr="00482329">
          <w:rPr>
            <w:rStyle w:val="Hyperlink"/>
            <w:color w:val="auto"/>
            <w:sz w:val="23"/>
            <w:szCs w:val="23"/>
          </w:rPr>
          <w:t>http://hukum.unsrat.ac.id/pres/perpres_26_2009.pdf.html</w:t>
        </w:r>
      </w:hyperlink>
      <w:proofErr w:type="gramStart"/>
      <w:r w:rsidRPr="00482329">
        <w:rPr>
          <w:sz w:val="23"/>
          <w:szCs w:val="23"/>
        </w:rPr>
        <w:t>.(</w:t>
      </w:r>
      <w:proofErr w:type="gramEnd"/>
      <w:r w:rsidRPr="00482329">
        <w:rPr>
          <w:sz w:val="23"/>
          <w:szCs w:val="23"/>
        </w:rPr>
        <w:t xml:space="preserve">diakses </w:t>
      </w:r>
      <w:proofErr w:type="spellStart"/>
      <w:r w:rsidRPr="00482329">
        <w:rPr>
          <w:sz w:val="23"/>
          <w:szCs w:val="23"/>
        </w:rPr>
        <w:t>tanggal</w:t>
      </w:r>
      <w:proofErr w:type="spellEnd"/>
      <w:r w:rsidRPr="00482329">
        <w:rPr>
          <w:sz w:val="23"/>
          <w:szCs w:val="23"/>
        </w:rPr>
        <w:t xml:space="preserve"> 20 </w:t>
      </w:r>
      <w:proofErr w:type="spellStart"/>
      <w:r w:rsidRPr="00482329">
        <w:rPr>
          <w:sz w:val="23"/>
          <w:szCs w:val="23"/>
        </w:rPr>
        <w:t>Desember</w:t>
      </w:r>
      <w:proofErr w:type="spellEnd"/>
      <w:r w:rsidRPr="00482329">
        <w:rPr>
          <w:sz w:val="23"/>
          <w:szCs w:val="23"/>
        </w:rPr>
        <w:t xml:space="preserve"> 2012)</w:t>
      </w:r>
    </w:p>
    <w:p w:rsidR="00E20614" w:rsidRPr="00482329" w:rsidRDefault="00E20614" w:rsidP="00482329">
      <w:pPr>
        <w:pStyle w:val="NormalWeb"/>
        <w:spacing w:before="0" w:beforeAutospacing="0" w:after="0" w:afterAutospacing="0"/>
        <w:ind w:left="720" w:hanging="720"/>
        <w:contextualSpacing/>
        <w:jc w:val="both"/>
        <w:rPr>
          <w:rFonts w:asciiTheme="majorBidi" w:hAnsiTheme="majorBidi" w:cstheme="majorBidi"/>
          <w:sz w:val="23"/>
          <w:szCs w:val="23"/>
          <w:lang w:val="id-ID"/>
        </w:rPr>
      </w:pPr>
      <w:proofErr w:type="spellStart"/>
      <w:proofErr w:type="gramStart"/>
      <w:r w:rsidRPr="003302F0">
        <w:rPr>
          <w:i/>
          <w:sz w:val="23"/>
          <w:szCs w:val="23"/>
        </w:rPr>
        <w:t>Perpres</w:t>
      </w:r>
      <w:proofErr w:type="spellEnd"/>
      <w:r w:rsidRPr="003302F0">
        <w:rPr>
          <w:i/>
          <w:sz w:val="23"/>
          <w:szCs w:val="23"/>
        </w:rPr>
        <w:t xml:space="preserve"> 35 </w:t>
      </w:r>
      <w:proofErr w:type="spellStart"/>
      <w:r w:rsidRPr="003302F0">
        <w:rPr>
          <w:i/>
          <w:sz w:val="23"/>
          <w:szCs w:val="23"/>
        </w:rPr>
        <w:t>Tahun</w:t>
      </w:r>
      <w:proofErr w:type="spellEnd"/>
      <w:r w:rsidRPr="003302F0">
        <w:rPr>
          <w:i/>
          <w:sz w:val="23"/>
          <w:szCs w:val="23"/>
        </w:rPr>
        <w:t xml:space="preserve"> 2010</w:t>
      </w:r>
      <w:r w:rsidRPr="00482329">
        <w:rPr>
          <w:b/>
          <w:i/>
          <w:sz w:val="23"/>
          <w:szCs w:val="23"/>
        </w:rPr>
        <w:t>.</w:t>
      </w:r>
      <w:proofErr w:type="gramEnd"/>
      <w:r w:rsidRPr="00482329">
        <w:rPr>
          <w:sz w:val="23"/>
          <w:szCs w:val="23"/>
        </w:rPr>
        <w:t xml:space="preserve"> </w:t>
      </w:r>
      <w:hyperlink r:id="rId11" w:history="1">
        <w:r w:rsidRPr="00482329">
          <w:rPr>
            <w:rStyle w:val="Hyperlink"/>
            <w:color w:val="auto"/>
            <w:sz w:val="23"/>
            <w:szCs w:val="23"/>
          </w:rPr>
          <w:t>http://presidenri.go.id/DokumenUU.php/447.pdf.html</w:t>
        </w:r>
      </w:hyperlink>
      <w:r w:rsidRPr="00482329">
        <w:rPr>
          <w:sz w:val="23"/>
          <w:szCs w:val="23"/>
        </w:rPr>
        <w:t>. (</w:t>
      </w:r>
      <w:proofErr w:type="spellStart"/>
      <w:proofErr w:type="gramStart"/>
      <w:r w:rsidRPr="00482329">
        <w:rPr>
          <w:sz w:val="23"/>
          <w:szCs w:val="23"/>
        </w:rPr>
        <w:t>diakses</w:t>
      </w:r>
      <w:proofErr w:type="spellEnd"/>
      <w:proofErr w:type="gramEnd"/>
      <w:r w:rsidRPr="00482329">
        <w:rPr>
          <w:sz w:val="23"/>
          <w:szCs w:val="23"/>
        </w:rPr>
        <w:t xml:space="preserve"> </w:t>
      </w:r>
      <w:proofErr w:type="spellStart"/>
      <w:r w:rsidRPr="00482329">
        <w:rPr>
          <w:sz w:val="23"/>
          <w:szCs w:val="23"/>
        </w:rPr>
        <w:t>tanggal</w:t>
      </w:r>
      <w:proofErr w:type="spellEnd"/>
      <w:r w:rsidRPr="00482329">
        <w:rPr>
          <w:sz w:val="23"/>
          <w:szCs w:val="23"/>
        </w:rPr>
        <w:t xml:space="preserve"> 20 </w:t>
      </w:r>
      <w:proofErr w:type="spellStart"/>
      <w:r w:rsidRPr="00482329">
        <w:rPr>
          <w:sz w:val="23"/>
          <w:szCs w:val="23"/>
        </w:rPr>
        <w:t>Desember</w:t>
      </w:r>
      <w:proofErr w:type="spellEnd"/>
      <w:r w:rsidRPr="00482329">
        <w:rPr>
          <w:sz w:val="23"/>
          <w:szCs w:val="23"/>
        </w:rPr>
        <w:t xml:space="preserve"> 2012)</w:t>
      </w:r>
    </w:p>
    <w:sectPr w:rsidR="00E20614" w:rsidRPr="00482329" w:rsidSect="00294F98">
      <w:headerReference w:type="even" r:id="rId12"/>
      <w:headerReference w:type="default" r:id="rId13"/>
      <w:footerReference w:type="even" r:id="rId14"/>
      <w:footerReference w:type="default" r:id="rId15"/>
      <w:pgSz w:w="10206" w:h="14175" w:code="34"/>
      <w:pgMar w:top="629" w:right="1287" w:bottom="629" w:left="1332" w:header="851" w:footer="618" w:gutter="0"/>
      <w:pgNumType w:start="10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C3" w:rsidRDefault="001D3BC3" w:rsidP="00CB0CD7">
      <w:r>
        <w:separator/>
      </w:r>
    </w:p>
  </w:endnote>
  <w:endnote w:type="continuationSeparator" w:id="0">
    <w:p w:rsidR="001D3BC3" w:rsidRDefault="001D3BC3" w:rsidP="00CB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AD" w:rsidRDefault="006D72AD">
    <w:pPr>
      <w:pStyle w:val="Footer"/>
      <w:rPr>
        <w:noProof w:val="0"/>
        <w:lang w:val="en-US"/>
      </w:rPr>
    </w:pPr>
  </w:p>
  <w:p w:rsidR="006D72AD" w:rsidRDefault="003302F0" w:rsidP="006D72AD">
    <w:pPr>
      <w:pStyle w:val="Footer"/>
      <w:pBdr>
        <w:top w:val="single" w:sz="4" w:space="1" w:color="auto"/>
      </w:pBdr>
    </w:pPr>
    <w:sdt>
      <w:sdtPr>
        <w:rPr>
          <w:noProof w:val="0"/>
        </w:rPr>
        <w:id w:val="1446426714"/>
        <w:docPartObj>
          <w:docPartGallery w:val="Page Numbers (Bottom of Page)"/>
          <w:docPartUnique/>
        </w:docPartObj>
      </w:sdtPr>
      <w:sdtEndPr>
        <w:rPr>
          <w:noProof/>
        </w:rPr>
      </w:sdtEndPr>
      <w:sdtContent>
        <w:r w:rsidR="006D72AD">
          <w:rPr>
            <w:noProof w:val="0"/>
          </w:rPr>
          <w:fldChar w:fldCharType="begin"/>
        </w:r>
        <w:r w:rsidR="006D72AD">
          <w:instrText xml:space="preserve"> PAGE   \* MERGEFORMAT </w:instrText>
        </w:r>
        <w:r w:rsidR="006D72AD">
          <w:rPr>
            <w:noProof w:val="0"/>
          </w:rPr>
          <w:fldChar w:fldCharType="separate"/>
        </w:r>
        <w:r>
          <w:t>104</w:t>
        </w:r>
        <w:r w:rsidR="006D72AD">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3302F0">
    <w:pPr>
      <w:pStyle w:val="Footer"/>
      <w:pBdr>
        <w:bottom w:val="single" w:sz="6" w:space="1" w:color="auto"/>
      </w:pBdr>
      <w:rPr>
        <w:rFonts w:ascii="Trebuchet MS" w:hAnsi="Trebuchet MS" w:cs="Arial"/>
        <w:i/>
        <w:iCs/>
        <w:sz w:val="20"/>
      </w:rPr>
    </w:pPr>
  </w:p>
  <w:p w:rsidR="00F04E4C" w:rsidRDefault="00EE323B">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3302F0">
      <w:rPr>
        <w:rStyle w:val="PageNumber"/>
        <w:rFonts w:ascii="Arial" w:hAnsi="Arial" w:cs="Arial"/>
        <w:sz w:val="20"/>
      </w:rPr>
      <w:t>105</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C3" w:rsidRDefault="001D3BC3" w:rsidP="00CB0CD7">
      <w:r>
        <w:separator/>
      </w:r>
    </w:p>
  </w:footnote>
  <w:footnote w:type="continuationSeparator" w:id="0">
    <w:p w:rsidR="001D3BC3" w:rsidRDefault="001D3BC3" w:rsidP="00CB0CD7">
      <w:r>
        <w:continuationSeparator/>
      </w:r>
    </w:p>
  </w:footnote>
  <w:footnote w:id="1">
    <w:p w:rsidR="00D01E12" w:rsidRPr="000E5077" w:rsidRDefault="00D01E12" w:rsidP="00D01E12">
      <w:pPr>
        <w:pStyle w:val="FootnoteText"/>
        <w:jc w:val="both"/>
        <w:rPr>
          <w:lang w:val="id-ID"/>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Pr>
          <w:lang w:val="en-US"/>
        </w:rPr>
        <w:t>MulidaArdiyani</w:t>
      </w:r>
      <w:r>
        <w:rPr>
          <w:lang w:val="id-ID"/>
        </w:rPr>
        <w:t>@</w:t>
      </w:r>
      <w:r>
        <w:rPr>
          <w:lang w:val="en-US"/>
        </w:rPr>
        <w:t>gmail</w:t>
      </w:r>
      <w:r>
        <w:rPr>
          <w:lang w:val="id-ID"/>
        </w:rP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294F98" w:rsidRDefault="00680FC0" w:rsidP="00482329">
    <w:pPr>
      <w:pStyle w:val="Header"/>
      <w:pBdr>
        <w:bottom w:val="single" w:sz="4" w:space="1" w:color="auto"/>
      </w:pBdr>
      <w:ind w:right="13"/>
      <w:rPr>
        <w:rFonts w:ascii="Arial" w:hAnsi="Arial" w:cs="Arial"/>
        <w:sz w:val="20"/>
        <w:lang w:val="en-US"/>
      </w:rPr>
    </w:pPr>
    <w:r>
      <w:rPr>
        <w:rFonts w:ascii="Arial" w:hAnsi="Arial" w:cs="Arial"/>
        <w:sz w:val="20"/>
      </w:rPr>
      <w:t>eJourn</w:t>
    </w:r>
    <w:r w:rsidR="00294F98">
      <w:rPr>
        <w:rFonts w:ascii="Arial" w:hAnsi="Arial" w:cs="Arial"/>
        <w:sz w:val="20"/>
      </w:rPr>
      <w:t xml:space="preserve">al Ilmu Komunikasi, Volume </w:t>
    </w:r>
    <w:r w:rsidR="00294F98">
      <w:rPr>
        <w:rFonts w:ascii="Arial" w:hAnsi="Arial" w:cs="Arial"/>
        <w:sz w:val="20"/>
        <w:lang w:val="en-US"/>
      </w:rPr>
      <w:t xml:space="preserve">3 </w:t>
    </w:r>
    <w:r w:rsidR="00294F98">
      <w:rPr>
        <w:rFonts w:ascii="Arial" w:hAnsi="Arial" w:cs="Arial"/>
        <w:sz w:val="20"/>
      </w:rPr>
      <w:t xml:space="preserve">Nomor </w:t>
    </w:r>
    <w:r w:rsidR="00294F98">
      <w:rPr>
        <w:rFonts w:ascii="Arial" w:hAnsi="Arial" w:cs="Arial"/>
        <w:sz w:val="20"/>
        <w:lang w:val="en-US"/>
      </w:rPr>
      <w:t xml:space="preserve">4 </w:t>
    </w:r>
    <w:r w:rsidR="00294F98">
      <w:rPr>
        <w:rFonts w:ascii="Arial" w:hAnsi="Arial" w:cs="Arial"/>
        <w:sz w:val="20"/>
      </w:rPr>
      <w:t xml:space="preserve">2015: </w:t>
    </w:r>
    <w:r w:rsidR="00294F98">
      <w:rPr>
        <w:rFonts w:ascii="Arial" w:hAnsi="Arial" w:cs="Arial"/>
        <w:sz w:val="20"/>
        <w:lang w:val="en-US"/>
      </w:rPr>
      <w:t>103</w:t>
    </w:r>
    <w:r w:rsidR="00294F98">
      <w:rPr>
        <w:rFonts w:ascii="Arial" w:hAnsi="Arial" w:cs="Arial"/>
        <w:sz w:val="20"/>
      </w:rPr>
      <w:t>-</w:t>
    </w:r>
    <w:r w:rsidR="00294F98">
      <w:rPr>
        <w:rFonts w:ascii="Arial" w:hAnsi="Arial" w:cs="Arial"/>
        <w:sz w:val="20"/>
        <w:lang w:val="en-US"/>
      </w:rPr>
      <w:t>115</w:t>
    </w:r>
  </w:p>
  <w:p w:rsidR="00482329" w:rsidRPr="00680FC0" w:rsidRDefault="00482329" w:rsidP="00482329">
    <w:pPr>
      <w:pStyle w:val="Header"/>
      <w:ind w:right="13"/>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76"/>
    </w:tblGrid>
    <w:tr w:rsidR="00D97539" w:rsidRPr="00D97539" w:rsidTr="00D97539">
      <w:tc>
        <w:tcPr>
          <w:tcW w:w="7576" w:type="dxa"/>
        </w:tcPr>
        <w:p w:rsidR="00D97539" w:rsidRPr="00AB0278" w:rsidRDefault="00D01E12" w:rsidP="003302F0">
          <w:pPr>
            <w:pStyle w:val="Header"/>
            <w:jc w:val="right"/>
            <w:rPr>
              <w:rFonts w:ascii="Arial" w:hAnsi="Arial" w:cs="Arial"/>
              <w:iCs/>
              <w:sz w:val="20"/>
              <w:szCs w:val="20"/>
            </w:rPr>
          </w:pPr>
          <w:r>
            <w:rPr>
              <w:rFonts w:ascii="Arial" w:hAnsi="Arial" w:cs="Arial"/>
              <w:sz w:val="20"/>
              <w:szCs w:val="20"/>
              <w:lang w:val="en-US"/>
            </w:rPr>
            <w:t xml:space="preserve">Peran </w:t>
          </w:r>
          <w:r w:rsidR="00482329">
            <w:rPr>
              <w:rFonts w:ascii="Arial" w:hAnsi="Arial" w:cs="Arial"/>
              <w:sz w:val="20"/>
              <w:szCs w:val="20"/>
              <w:lang w:val="en-US"/>
            </w:rPr>
            <w:t xml:space="preserve">Petugas </w:t>
          </w:r>
          <w:r>
            <w:rPr>
              <w:rFonts w:ascii="Arial" w:hAnsi="Arial" w:cs="Arial"/>
              <w:sz w:val="20"/>
              <w:szCs w:val="20"/>
              <w:lang w:val="en-US"/>
            </w:rPr>
            <w:t xml:space="preserve">Kecamatan Sambutan </w:t>
          </w:r>
          <w:r w:rsidR="00482329">
            <w:rPr>
              <w:rFonts w:ascii="Arial" w:hAnsi="Arial" w:cs="Arial"/>
              <w:sz w:val="20"/>
              <w:szCs w:val="20"/>
              <w:lang w:val="en-US"/>
            </w:rPr>
            <w:t xml:space="preserve">Dalam Sosialisasi </w:t>
          </w:r>
          <w:r>
            <w:rPr>
              <w:rFonts w:ascii="Arial" w:hAnsi="Arial" w:cs="Arial"/>
              <w:sz w:val="20"/>
              <w:szCs w:val="20"/>
              <w:lang w:val="en-US"/>
            </w:rPr>
            <w:t xml:space="preserve">e-KTP </w:t>
          </w:r>
          <w:r>
            <w:rPr>
              <w:rFonts w:ascii="Arial" w:hAnsi="Arial" w:cs="Arial"/>
              <w:sz w:val="20"/>
              <w:szCs w:val="20"/>
            </w:rPr>
            <w:t>(</w:t>
          </w:r>
          <w:r>
            <w:rPr>
              <w:rFonts w:ascii="Arial" w:hAnsi="Arial" w:cs="Arial"/>
              <w:sz w:val="20"/>
              <w:szCs w:val="20"/>
              <w:lang w:val="en-US"/>
            </w:rPr>
            <w:t xml:space="preserve">Mulida </w:t>
          </w:r>
          <w:r w:rsidR="00482329">
            <w:rPr>
              <w:rFonts w:ascii="Arial" w:hAnsi="Arial" w:cs="Arial"/>
              <w:sz w:val="20"/>
              <w:szCs w:val="20"/>
            </w:rPr>
            <w:t>A</w:t>
          </w:r>
          <w:r w:rsidR="00AB0278">
            <w:rPr>
              <w:rFonts w:ascii="Arial" w:hAnsi="Arial" w:cs="Arial"/>
              <w:sz w:val="20"/>
              <w:szCs w:val="20"/>
            </w:rPr>
            <w:t>)</w:t>
          </w:r>
        </w:p>
      </w:tc>
    </w:tr>
  </w:tbl>
  <w:p w:rsidR="00F04E4C" w:rsidRPr="007C190E" w:rsidRDefault="003302F0" w:rsidP="00D97539">
    <w:pPr>
      <w:pStyle w:val="Header"/>
      <w:ind w:right="360"/>
      <w:rPr>
        <w:rFonts w:ascii="Trebuchet MS" w:hAnsi="Trebuchet MS" w:cs="Lucida Sans Unicode"/>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B0"/>
    <w:multiLevelType w:val="hybridMultilevel"/>
    <w:tmpl w:val="06CE4CD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nsid w:val="015A1264"/>
    <w:multiLevelType w:val="multilevel"/>
    <w:tmpl w:val="FE4E9B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FF4E7C"/>
    <w:multiLevelType w:val="hybridMultilevel"/>
    <w:tmpl w:val="2F08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D20C0"/>
    <w:multiLevelType w:val="hybridMultilevel"/>
    <w:tmpl w:val="57A0E718"/>
    <w:lvl w:ilvl="0" w:tplc="0974E79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18EA7C83"/>
    <w:multiLevelType w:val="hybridMultilevel"/>
    <w:tmpl w:val="5E728E9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22EA10FE"/>
    <w:multiLevelType w:val="hybridMultilevel"/>
    <w:tmpl w:val="81E2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417F0"/>
    <w:multiLevelType w:val="hybridMultilevel"/>
    <w:tmpl w:val="8FDEA5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B6418B"/>
    <w:multiLevelType w:val="hybridMultilevel"/>
    <w:tmpl w:val="366A0224"/>
    <w:lvl w:ilvl="0" w:tplc="44EA4A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6F54BD0"/>
    <w:multiLevelType w:val="multilevel"/>
    <w:tmpl w:val="394A161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14639F"/>
    <w:multiLevelType w:val="hybridMultilevel"/>
    <w:tmpl w:val="57E0A3AA"/>
    <w:lvl w:ilvl="0" w:tplc="5734E2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5617CDA"/>
    <w:multiLevelType w:val="hybridMultilevel"/>
    <w:tmpl w:val="F7F65F64"/>
    <w:lvl w:ilvl="0" w:tplc="9D44C6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5885F67"/>
    <w:multiLevelType w:val="hybridMultilevel"/>
    <w:tmpl w:val="96527716"/>
    <w:lvl w:ilvl="0" w:tplc="21A8A56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66D2155"/>
    <w:multiLevelType w:val="hybridMultilevel"/>
    <w:tmpl w:val="F25A02A4"/>
    <w:lvl w:ilvl="0" w:tplc="A9746B9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3678645A"/>
    <w:multiLevelType w:val="hybridMultilevel"/>
    <w:tmpl w:val="D32E2A42"/>
    <w:lvl w:ilvl="0" w:tplc="82CE9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C574DE"/>
    <w:multiLevelType w:val="hybridMultilevel"/>
    <w:tmpl w:val="54DE313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A313124"/>
    <w:multiLevelType w:val="hybridMultilevel"/>
    <w:tmpl w:val="483E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54C5B"/>
    <w:multiLevelType w:val="hybridMultilevel"/>
    <w:tmpl w:val="59D496A4"/>
    <w:lvl w:ilvl="0" w:tplc="E5907F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A344F6"/>
    <w:multiLevelType w:val="hybridMultilevel"/>
    <w:tmpl w:val="C2167A2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37E6B5D"/>
    <w:multiLevelType w:val="hybridMultilevel"/>
    <w:tmpl w:val="E6AE233A"/>
    <w:lvl w:ilvl="0" w:tplc="F58CB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99454B"/>
    <w:multiLevelType w:val="multilevel"/>
    <w:tmpl w:val="FE4E9B3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942332E"/>
    <w:multiLevelType w:val="hybridMultilevel"/>
    <w:tmpl w:val="45F8C5DA"/>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495E6F47"/>
    <w:multiLevelType w:val="multilevel"/>
    <w:tmpl w:val="A36A82F2"/>
    <w:lvl w:ilvl="0">
      <w:start w:val="1"/>
      <w:numFmt w:val="decimal"/>
      <w:lvlText w:val="%1."/>
      <w:lvlJc w:val="left"/>
      <w:pPr>
        <w:ind w:left="1494"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49A45F6E"/>
    <w:multiLevelType w:val="hybridMultilevel"/>
    <w:tmpl w:val="4BCAF49A"/>
    <w:lvl w:ilvl="0" w:tplc="990CE0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9DE1724"/>
    <w:multiLevelType w:val="hybridMultilevel"/>
    <w:tmpl w:val="96F4B3B8"/>
    <w:lvl w:ilvl="0" w:tplc="243EB6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C86068C"/>
    <w:multiLevelType w:val="hybridMultilevel"/>
    <w:tmpl w:val="448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F5036"/>
    <w:multiLevelType w:val="hybridMultilevel"/>
    <w:tmpl w:val="2A28BA0C"/>
    <w:lvl w:ilvl="0" w:tplc="5BDC6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794F65"/>
    <w:multiLevelType w:val="hybridMultilevel"/>
    <w:tmpl w:val="B3F08FE6"/>
    <w:lvl w:ilvl="0" w:tplc="F738AD3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47597"/>
    <w:multiLevelType w:val="hybridMultilevel"/>
    <w:tmpl w:val="FDD2F8DC"/>
    <w:lvl w:ilvl="0" w:tplc="FC70E5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1CB6933"/>
    <w:multiLevelType w:val="hybridMultilevel"/>
    <w:tmpl w:val="6D9694C2"/>
    <w:lvl w:ilvl="0" w:tplc="86840C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2C91221"/>
    <w:multiLevelType w:val="hybridMultilevel"/>
    <w:tmpl w:val="9490BE58"/>
    <w:lvl w:ilvl="0" w:tplc="C41635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57339B2"/>
    <w:multiLevelType w:val="hybridMultilevel"/>
    <w:tmpl w:val="23D063B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7266B31"/>
    <w:multiLevelType w:val="hybridMultilevel"/>
    <w:tmpl w:val="735E4E3A"/>
    <w:lvl w:ilvl="0" w:tplc="FB4658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B474C84"/>
    <w:multiLevelType w:val="hybridMultilevel"/>
    <w:tmpl w:val="341A49C2"/>
    <w:lvl w:ilvl="0" w:tplc="2E528AC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6FBA6FBB"/>
    <w:multiLevelType w:val="hybridMultilevel"/>
    <w:tmpl w:val="143E0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6634B"/>
    <w:multiLevelType w:val="hybridMultilevel"/>
    <w:tmpl w:val="DE6A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F37A5"/>
    <w:multiLevelType w:val="hybridMultilevel"/>
    <w:tmpl w:val="1970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15656"/>
    <w:multiLevelType w:val="hybridMultilevel"/>
    <w:tmpl w:val="8B1633DE"/>
    <w:lvl w:ilvl="0" w:tplc="11740D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D920BA5"/>
    <w:multiLevelType w:val="multilevel"/>
    <w:tmpl w:val="5BA07B84"/>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7E7E68DF"/>
    <w:multiLevelType w:val="hybridMultilevel"/>
    <w:tmpl w:val="26620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34"/>
  </w:num>
  <w:num w:numId="4">
    <w:abstractNumId w:val="33"/>
  </w:num>
  <w:num w:numId="5">
    <w:abstractNumId w:val="16"/>
  </w:num>
  <w:num w:numId="6">
    <w:abstractNumId w:val="15"/>
  </w:num>
  <w:num w:numId="7">
    <w:abstractNumId w:val="35"/>
  </w:num>
  <w:num w:numId="8">
    <w:abstractNumId w:val="22"/>
  </w:num>
  <w:num w:numId="9">
    <w:abstractNumId w:val="36"/>
  </w:num>
  <w:num w:numId="10">
    <w:abstractNumId w:val="24"/>
  </w:num>
  <w:num w:numId="11">
    <w:abstractNumId w:val="32"/>
  </w:num>
  <w:num w:numId="12">
    <w:abstractNumId w:val="4"/>
  </w:num>
  <w:num w:numId="13">
    <w:abstractNumId w:val="8"/>
  </w:num>
  <w:num w:numId="14">
    <w:abstractNumId w:val="6"/>
  </w:num>
  <w:num w:numId="15">
    <w:abstractNumId w:val="0"/>
  </w:num>
  <w:num w:numId="16">
    <w:abstractNumId w:val="20"/>
  </w:num>
  <w:num w:numId="17">
    <w:abstractNumId w:val="31"/>
  </w:num>
  <w:num w:numId="18">
    <w:abstractNumId w:val="29"/>
  </w:num>
  <w:num w:numId="19">
    <w:abstractNumId w:val="1"/>
  </w:num>
  <w:num w:numId="20">
    <w:abstractNumId w:val="30"/>
  </w:num>
  <w:num w:numId="21">
    <w:abstractNumId w:val="25"/>
  </w:num>
  <w:num w:numId="22">
    <w:abstractNumId w:val="19"/>
  </w:num>
  <w:num w:numId="23">
    <w:abstractNumId w:val="7"/>
  </w:num>
  <w:num w:numId="24">
    <w:abstractNumId w:val="27"/>
  </w:num>
  <w:num w:numId="25">
    <w:abstractNumId w:val="11"/>
  </w:num>
  <w:num w:numId="26">
    <w:abstractNumId w:val="10"/>
  </w:num>
  <w:num w:numId="27">
    <w:abstractNumId w:val="5"/>
  </w:num>
  <w:num w:numId="28">
    <w:abstractNumId w:val="37"/>
  </w:num>
  <w:num w:numId="29">
    <w:abstractNumId w:val="23"/>
  </w:num>
  <w:num w:numId="30">
    <w:abstractNumId w:val="26"/>
  </w:num>
  <w:num w:numId="31">
    <w:abstractNumId w:val="14"/>
  </w:num>
  <w:num w:numId="32">
    <w:abstractNumId w:val="9"/>
  </w:num>
  <w:num w:numId="33">
    <w:abstractNumId w:val="3"/>
  </w:num>
  <w:num w:numId="34">
    <w:abstractNumId w:val="28"/>
  </w:num>
  <w:num w:numId="35">
    <w:abstractNumId w:val="21"/>
  </w:num>
  <w:num w:numId="36">
    <w:abstractNumId w:val="13"/>
  </w:num>
  <w:num w:numId="37">
    <w:abstractNumId w:val="17"/>
  </w:num>
  <w:num w:numId="38">
    <w:abstractNumId w:val="38"/>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7"/>
    <w:rsid w:val="00004A3E"/>
    <w:rsid w:val="00007569"/>
    <w:rsid w:val="00024959"/>
    <w:rsid w:val="00040618"/>
    <w:rsid w:val="000535DC"/>
    <w:rsid w:val="00080E7B"/>
    <w:rsid w:val="000E6A24"/>
    <w:rsid w:val="000E6F61"/>
    <w:rsid w:val="001270F6"/>
    <w:rsid w:val="00183ABF"/>
    <w:rsid w:val="001C6D31"/>
    <w:rsid w:val="001D3BC3"/>
    <w:rsid w:val="001F48EC"/>
    <w:rsid w:val="001F6D2B"/>
    <w:rsid w:val="00210504"/>
    <w:rsid w:val="00215CA0"/>
    <w:rsid w:val="00231AF4"/>
    <w:rsid w:val="00265A24"/>
    <w:rsid w:val="00294F98"/>
    <w:rsid w:val="00296C5F"/>
    <w:rsid w:val="0029780B"/>
    <w:rsid w:val="002A53A0"/>
    <w:rsid w:val="002C5079"/>
    <w:rsid w:val="002C5795"/>
    <w:rsid w:val="00305BDF"/>
    <w:rsid w:val="00317052"/>
    <w:rsid w:val="003302F0"/>
    <w:rsid w:val="00360907"/>
    <w:rsid w:val="00382D6E"/>
    <w:rsid w:val="003A5A31"/>
    <w:rsid w:val="003B6574"/>
    <w:rsid w:val="003C5552"/>
    <w:rsid w:val="003D082D"/>
    <w:rsid w:val="003E10E7"/>
    <w:rsid w:val="003F24A7"/>
    <w:rsid w:val="003F2EE6"/>
    <w:rsid w:val="003F7282"/>
    <w:rsid w:val="00403A25"/>
    <w:rsid w:val="00420759"/>
    <w:rsid w:val="0042363A"/>
    <w:rsid w:val="00430B5F"/>
    <w:rsid w:val="00434483"/>
    <w:rsid w:val="00447D5C"/>
    <w:rsid w:val="00454B4F"/>
    <w:rsid w:val="00462875"/>
    <w:rsid w:val="00463058"/>
    <w:rsid w:val="00482329"/>
    <w:rsid w:val="004E0011"/>
    <w:rsid w:val="004F1C50"/>
    <w:rsid w:val="004F23D3"/>
    <w:rsid w:val="004F7A08"/>
    <w:rsid w:val="00534B09"/>
    <w:rsid w:val="00543576"/>
    <w:rsid w:val="0054597C"/>
    <w:rsid w:val="00554A3C"/>
    <w:rsid w:val="005557F9"/>
    <w:rsid w:val="005620FC"/>
    <w:rsid w:val="00567864"/>
    <w:rsid w:val="005778AE"/>
    <w:rsid w:val="005939C9"/>
    <w:rsid w:val="005A1850"/>
    <w:rsid w:val="005B23FE"/>
    <w:rsid w:val="005B46CF"/>
    <w:rsid w:val="005C618E"/>
    <w:rsid w:val="00611250"/>
    <w:rsid w:val="00627126"/>
    <w:rsid w:val="006317CC"/>
    <w:rsid w:val="00634336"/>
    <w:rsid w:val="006347CE"/>
    <w:rsid w:val="0063569B"/>
    <w:rsid w:val="00640582"/>
    <w:rsid w:val="006556D1"/>
    <w:rsid w:val="00663890"/>
    <w:rsid w:val="006643F4"/>
    <w:rsid w:val="00665575"/>
    <w:rsid w:val="0067136E"/>
    <w:rsid w:val="00680FC0"/>
    <w:rsid w:val="006828B5"/>
    <w:rsid w:val="0069573E"/>
    <w:rsid w:val="006A1398"/>
    <w:rsid w:val="006D72AD"/>
    <w:rsid w:val="006F2373"/>
    <w:rsid w:val="006F7FE6"/>
    <w:rsid w:val="007007C6"/>
    <w:rsid w:val="00702110"/>
    <w:rsid w:val="00725CE4"/>
    <w:rsid w:val="00734AFE"/>
    <w:rsid w:val="00740B64"/>
    <w:rsid w:val="00753590"/>
    <w:rsid w:val="007607DC"/>
    <w:rsid w:val="00790597"/>
    <w:rsid w:val="007A6DDB"/>
    <w:rsid w:val="007E207F"/>
    <w:rsid w:val="007F6C4A"/>
    <w:rsid w:val="0080052F"/>
    <w:rsid w:val="00803BD2"/>
    <w:rsid w:val="00814B92"/>
    <w:rsid w:val="00845FE6"/>
    <w:rsid w:val="00877E16"/>
    <w:rsid w:val="00884924"/>
    <w:rsid w:val="008A4031"/>
    <w:rsid w:val="008C233C"/>
    <w:rsid w:val="008C2F08"/>
    <w:rsid w:val="008C35B5"/>
    <w:rsid w:val="008E5D18"/>
    <w:rsid w:val="008F0962"/>
    <w:rsid w:val="008F12CD"/>
    <w:rsid w:val="00901D54"/>
    <w:rsid w:val="00911237"/>
    <w:rsid w:val="009118BA"/>
    <w:rsid w:val="00936B22"/>
    <w:rsid w:val="0094175A"/>
    <w:rsid w:val="009656D1"/>
    <w:rsid w:val="00965AD2"/>
    <w:rsid w:val="00970490"/>
    <w:rsid w:val="009732C5"/>
    <w:rsid w:val="00975F92"/>
    <w:rsid w:val="00981E15"/>
    <w:rsid w:val="00987D68"/>
    <w:rsid w:val="009930A7"/>
    <w:rsid w:val="009A3D30"/>
    <w:rsid w:val="009C10FB"/>
    <w:rsid w:val="009C3971"/>
    <w:rsid w:val="009D0359"/>
    <w:rsid w:val="009F43E4"/>
    <w:rsid w:val="009F512C"/>
    <w:rsid w:val="00A20284"/>
    <w:rsid w:val="00A36837"/>
    <w:rsid w:val="00AB0278"/>
    <w:rsid w:val="00AD011F"/>
    <w:rsid w:val="00AD3219"/>
    <w:rsid w:val="00AD336E"/>
    <w:rsid w:val="00AE2C14"/>
    <w:rsid w:val="00AF1A62"/>
    <w:rsid w:val="00B240CA"/>
    <w:rsid w:val="00B33CC4"/>
    <w:rsid w:val="00B41884"/>
    <w:rsid w:val="00B64A99"/>
    <w:rsid w:val="00BA2E98"/>
    <w:rsid w:val="00BB6991"/>
    <w:rsid w:val="00BE0A49"/>
    <w:rsid w:val="00C06231"/>
    <w:rsid w:val="00C07A7E"/>
    <w:rsid w:val="00C43F3C"/>
    <w:rsid w:val="00C606C1"/>
    <w:rsid w:val="00C64BF9"/>
    <w:rsid w:val="00CA04AE"/>
    <w:rsid w:val="00CB0CD7"/>
    <w:rsid w:val="00CD1264"/>
    <w:rsid w:val="00CD6433"/>
    <w:rsid w:val="00D01A5A"/>
    <w:rsid w:val="00D01E12"/>
    <w:rsid w:val="00D12F24"/>
    <w:rsid w:val="00D222B8"/>
    <w:rsid w:val="00D62319"/>
    <w:rsid w:val="00D851DB"/>
    <w:rsid w:val="00D8728C"/>
    <w:rsid w:val="00D912CB"/>
    <w:rsid w:val="00D91F96"/>
    <w:rsid w:val="00DA2E83"/>
    <w:rsid w:val="00DB07A2"/>
    <w:rsid w:val="00DB7E26"/>
    <w:rsid w:val="00DC7DCA"/>
    <w:rsid w:val="00DF520F"/>
    <w:rsid w:val="00E20614"/>
    <w:rsid w:val="00E379EF"/>
    <w:rsid w:val="00E57475"/>
    <w:rsid w:val="00E604C1"/>
    <w:rsid w:val="00E61D78"/>
    <w:rsid w:val="00E82405"/>
    <w:rsid w:val="00E91B10"/>
    <w:rsid w:val="00EA5EE0"/>
    <w:rsid w:val="00EB6110"/>
    <w:rsid w:val="00EC132A"/>
    <w:rsid w:val="00EC2424"/>
    <w:rsid w:val="00ED12BF"/>
    <w:rsid w:val="00ED145D"/>
    <w:rsid w:val="00ED52D7"/>
    <w:rsid w:val="00EE323B"/>
    <w:rsid w:val="00EF0611"/>
    <w:rsid w:val="00EF35C9"/>
    <w:rsid w:val="00F138D9"/>
    <w:rsid w:val="00F15E4C"/>
    <w:rsid w:val="00F259F2"/>
    <w:rsid w:val="00F36486"/>
    <w:rsid w:val="00F42D18"/>
    <w:rsid w:val="00F43B88"/>
    <w:rsid w:val="00F53F6C"/>
    <w:rsid w:val="00F57D3A"/>
    <w:rsid w:val="00F94475"/>
    <w:rsid w:val="00FB2A42"/>
    <w:rsid w:val="00FB6385"/>
    <w:rsid w:val="00FC5992"/>
    <w:rsid w:val="00FD1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styleId="Strong">
    <w:name w:val="Strong"/>
    <w:basedOn w:val="DefaultParagraphFont"/>
    <w:uiPriority w:val="22"/>
    <w:qFormat/>
    <w:rsid w:val="00FB6385"/>
    <w:rPr>
      <w:b/>
      <w:bCs/>
    </w:rPr>
  </w:style>
  <w:style w:type="character" w:customStyle="1" w:styleId="fullpost">
    <w:name w:val="fullpost"/>
    <w:basedOn w:val="DefaultParagraphFont"/>
    <w:rsid w:val="004F1C50"/>
  </w:style>
  <w:style w:type="paragraph" w:styleId="BalloonText">
    <w:name w:val="Balloon Text"/>
    <w:basedOn w:val="Normal"/>
    <w:link w:val="BalloonTextChar"/>
    <w:uiPriority w:val="99"/>
    <w:semiHidden/>
    <w:unhideWhenUsed/>
    <w:rsid w:val="002C5795"/>
    <w:rPr>
      <w:rFonts w:ascii="Tahoma" w:hAnsi="Tahoma" w:cs="Tahoma"/>
      <w:sz w:val="16"/>
      <w:szCs w:val="16"/>
    </w:rPr>
  </w:style>
  <w:style w:type="character" w:customStyle="1" w:styleId="BalloonTextChar">
    <w:name w:val="Balloon Text Char"/>
    <w:basedOn w:val="DefaultParagraphFont"/>
    <w:link w:val="BalloonText"/>
    <w:uiPriority w:val="99"/>
    <w:semiHidden/>
    <w:rsid w:val="002C5795"/>
    <w:rPr>
      <w:rFonts w:ascii="Tahoma" w:eastAsia="Times New Roman" w:hAnsi="Tahoma" w:cs="Tahoma"/>
      <w:noProof/>
      <w:sz w:val="16"/>
      <w:szCs w:val="16"/>
      <w:lang w:val="id-ID"/>
    </w:rPr>
  </w:style>
  <w:style w:type="character" w:styleId="Emphasis">
    <w:name w:val="Emphasis"/>
    <w:basedOn w:val="DefaultParagraphFont"/>
    <w:uiPriority w:val="20"/>
    <w:qFormat/>
    <w:rsid w:val="00ED52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4F7A08"/>
    <w:pPr>
      <w:spacing w:before="100" w:beforeAutospacing="1" w:after="100" w:afterAutospacing="1"/>
    </w:pPr>
    <w:rPr>
      <w:noProof w:val="0"/>
      <w:lang w:val="en-US"/>
    </w:rPr>
  </w:style>
  <w:style w:type="character" w:styleId="Strong">
    <w:name w:val="Strong"/>
    <w:basedOn w:val="DefaultParagraphFont"/>
    <w:uiPriority w:val="22"/>
    <w:qFormat/>
    <w:rsid w:val="00FB6385"/>
    <w:rPr>
      <w:b/>
      <w:bCs/>
    </w:rPr>
  </w:style>
  <w:style w:type="character" w:customStyle="1" w:styleId="fullpost">
    <w:name w:val="fullpost"/>
    <w:basedOn w:val="DefaultParagraphFont"/>
    <w:rsid w:val="004F1C50"/>
  </w:style>
  <w:style w:type="paragraph" w:styleId="BalloonText">
    <w:name w:val="Balloon Text"/>
    <w:basedOn w:val="Normal"/>
    <w:link w:val="BalloonTextChar"/>
    <w:uiPriority w:val="99"/>
    <w:semiHidden/>
    <w:unhideWhenUsed/>
    <w:rsid w:val="002C5795"/>
    <w:rPr>
      <w:rFonts w:ascii="Tahoma" w:hAnsi="Tahoma" w:cs="Tahoma"/>
      <w:sz w:val="16"/>
      <w:szCs w:val="16"/>
    </w:rPr>
  </w:style>
  <w:style w:type="character" w:customStyle="1" w:styleId="BalloonTextChar">
    <w:name w:val="Balloon Text Char"/>
    <w:basedOn w:val="DefaultParagraphFont"/>
    <w:link w:val="BalloonText"/>
    <w:uiPriority w:val="99"/>
    <w:semiHidden/>
    <w:rsid w:val="002C5795"/>
    <w:rPr>
      <w:rFonts w:ascii="Tahoma" w:eastAsia="Times New Roman" w:hAnsi="Tahoma" w:cs="Tahoma"/>
      <w:noProof/>
      <w:sz w:val="16"/>
      <w:szCs w:val="16"/>
      <w:lang w:val="id-ID"/>
    </w:rPr>
  </w:style>
  <w:style w:type="character" w:styleId="Emphasis">
    <w:name w:val="Emphasis"/>
    <w:basedOn w:val="DefaultParagraphFont"/>
    <w:uiPriority w:val="20"/>
    <w:qFormat/>
    <w:rsid w:val="00ED5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idenri.go.id/DokumenUU.php/447.pdf.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ukum.unsrat.ac.id/pres/perpres_26_2009.pdf.html" TargetMode="External"/><Relationship Id="rId4" Type="http://schemas.microsoft.com/office/2007/relationships/stylesWithEffects" Target="stylesWithEffects.xml"/><Relationship Id="rId9" Type="http://schemas.openxmlformats.org/officeDocument/2006/relationships/hyperlink" Target="http://www.e-ktp.com/category/sosialisasi-e-kt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6A9F-3C28-40BC-9926-A0C4EA7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4457</Words>
  <Characters>25409</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Ilmu Komunikasi UNMUL</Company>
  <LinksUpToDate>false</LinksUpToDate>
  <CharactersWithSpaces>29807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SADONYA_COM.NET</cp:lastModifiedBy>
  <cp:revision>2</cp:revision>
  <cp:lastPrinted>2015-07-08T02:53:00Z</cp:lastPrinted>
  <dcterms:created xsi:type="dcterms:W3CDTF">2015-11-11T07:48:00Z</dcterms:created>
  <dcterms:modified xsi:type="dcterms:W3CDTF">2015-11-11T07:48:00Z</dcterms:modified>
</cp:coreProperties>
</file>